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84A" w:rsidRPr="00D84DE4" w:rsidRDefault="00BC784A" w:rsidP="00BC784A">
      <w:pPr>
        <w:shd w:val="clear" w:color="auto" w:fill="FFFFFF"/>
        <w:spacing w:after="0" w:line="264" w:lineRule="atLeast"/>
        <w:outlineLvl w:val="1"/>
        <w:rPr>
          <w:rFonts w:ascii="PlutoSansMedium" w:eastAsia="Times New Roman" w:hAnsi="PlutoSansMedium" w:cs="Arial"/>
          <w:color w:val="00467F"/>
          <w:spacing w:val="15"/>
          <w:kern w:val="36"/>
          <w:sz w:val="36"/>
          <w:szCs w:val="36"/>
        </w:rPr>
      </w:pPr>
      <w:proofErr w:type="gramStart"/>
      <w:r w:rsidRPr="00D84DE4">
        <w:rPr>
          <w:rFonts w:ascii="PlutoSansMedium" w:eastAsia="Times New Roman" w:hAnsi="PlutoSansMedium" w:cs="Arial"/>
          <w:color w:val="00467F"/>
          <w:spacing w:val="15"/>
          <w:kern w:val="36"/>
          <w:sz w:val="36"/>
          <w:szCs w:val="36"/>
        </w:rPr>
        <w:t>Debt Relief or Bankruptcy?</w:t>
      </w:r>
      <w:proofErr w:type="gramEnd"/>
    </w:p>
    <w:p w:rsidR="002F0C6D" w:rsidRPr="00D84DE4" w:rsidRDefault="002F0C6D" w:rsidP="00BC784A">
      <w:pPr>
        <w:shd w:val="clear" w:color="auto" w:fill="FFFFFF"/>
        <w:spacing w:line="264" w:lineRule="atLeast"/>
        <w:outlineLvl w:val="1"/>
        <w:rPr>
          <w:rFonts w:ascii="PlutoSansMedium" w:eastAsia="Times New Roman" w:hAnsi="PlutoSansMedium" w:cs="Arial"/>
          <w:color w:val="00467F"/>
          <w:spacing w:val="15"/>
          <w:kern w:val="36"/>
          <w:sz w:val="36"/>
          <w:szCs w:val="36"/>
        </w:rPr>
      </w:pPr>
      <w:r w:rsidRPr="00D84DE4">
        <w:rPr>
          <w:rFonts w:ascii="PlutoSansMedium" w:eastAsia="Times New Roman" w:hAnsi="PlutoSansMedium" w:cs="Arial"/>
          <w:color w:val="00467F"/>
          <w:spacing w:val="15"/>
          <w:kern w:val="36"/>
          <w:sz w:val="36"/>
          <w:szCs w:val="36"/>
        </w:rPr>
        <w:t>Written by the Federal Trade Commission</w:t>
      </w:r>
    </w:p>
    <w:p w:rsidR="00BC784A" w:rsidRDefault="00BC784A" w:rsidP="00D84DE4">
      <w:pPr>
        <w:shd w:val="clear" w:color="auto" w:fill="FFFFFF"/>
        <w:spacing w:line="240" w:lineRule="auto"/>
        <w:rPr>
          <w:rFonts w:ascii="Arial" w:eastAsia="Times New Roman" w:hAnsi="Arial" w:cs="Arial"/>
          <w:sz w:val="24"/>
          <w:szCs w:val="24"/>
        </w:rPr>
      </w:pPr>
      <w:r w:rsidRPr="00CC0ED9">
        <w:rPr>
          <w:rFonts w:ascii="Arial" w:eastAsia="Times New Roman" w:hAnsi="Arial" w:cs="Arial"/>
          <w:sz w:val="24"/>
          <w:szCs w:val="24"/>
        </w:rPr>
        <w:t xml:space="preserve">Debt got you down? You’re not alone. Consumer debt is at an all-time high. </w:t>
      </w:r>
      <w:proofErr w:type="gramStart"/>
      <w:r w:rsidRPr="00CC0ED9">
        <w:rPr>
          <w:rFonts w:ascii="Arial" w:eastAsia="Times New Roman" w:hAnsi="Arial" w:cs="Arial"/>
          <w:sz w:val="24"/>
          <w:szCs w:val="24"/>
        </w:rPr>
        <w:t>Whether your debt dilemma is the result of an illness, unemployment, or simply overspending, it can seem overwhelming.</w:t>
      </w:r>
      <w:proofErr w:type="gramEnd"/>
      <w:r w:rsidRPr="00CC0ED9">
        <w:rPr>
          <w:rFonts w:ascii="Arial" w:eastAsia="Times New Roman" w:hAnsi="Arial" w:cs="Arial"/>
          <w:sz w:val="24"/>
          <w:szCs w:val="24"/>
        </w:rPr>
        <w:t xml:space="preserve"> In your effort to get solvent, be on the alert for advertisements that offer seemingly quick fixes. While the ads pitch the promise of debt relief, they rarely say relief may be spelled b-a-n-k-r-u-p-t-c-y. And although bankruptcy is one option to deal with financial problems, it’s generally considered the option of last resort. The reason: its long-term negative impact on your creditworthiness. Bankruptcy information (both the date of your filing and the later date of discharge) stays on your credit report for 10 years, and can hinder your ability to get credit, a job, insurance, or even a place to live.</w:t>
      </w:r>
    </w:p>
    <w:p w:rsidR="00CC0ED9" w:rsidRPr="00CC0ED9" w:rsidRDefault="00CC0ED9" w:rsidP="00E5775B">
      <w:pPr>
        <w:shd w:val="clear" w:color="auto" w:fill="FFFFFF"/>
        <w:spacing w:after="0" w:line="240" w:lineRule="auto"/>
        <w:rPr>
          <w:rFonts w:ascii="Arial" w:eastAsia="Times New Roman" w:hAnsi="Arial" w:cs="Arial"/>
          <w:sz w:val="24"/>
          <w:szCs w:val="24"/>
        </w:rPr>
      </w:pPr>
    </w:p>
    <w:p w:rsidR="00BC784A" w:rsidRPr="00CC0ED9" w:rsidRDefault="00BC784A" w:rsidP="00E5775B">
      <w:pPr>
        <w:shd w:val="clear" w:color="auto" w:fill="FFFFFF"/>
        <w:spacing w:after="0" w:line="240" w:lineRule="auto"/>
        <w:rPr>
          <w:rFonts w:ascii="Arial" w:eastAsia="Times New Roman" w:hAnsi="Arial" w:cs="Arial"/>
          <w:sz w:val="24"/>
          <w:szCs w:val="24"/>
        </w:rPr>
      </w:pPr>
      <w:r w:rsidRPr="00CC0ED9">
        <w:rPr>
          <w:rFonts w:ascii="Arial" w:eastAsia="Times New Roman" w:hAnsi="Arial" w:cs="Arial"/>
          <w:sz w:val="24"/>
          <w:szCs w:val="24"/>
        </w:rPr>
        <w:t xml:space="preserve">The Federal Trade Commission (FTC) cautions consumers to read between the </w:t>
      </w:r>
    </w:p>
    <w:p w:rsidR="00BC784A" w:rsidRPr="00CC0ED9" w:rsidRDefault="00BC784A" w:rsidP="00E5775B">
      <w:pPr>
        <w:shd w:val="clear" w:color="auto" w:fill="FFFFFF"/>
        <w:spacing w:after="0" w:line="240" w:lineRule="auto"/>
        <w:rPr>
          <w:rFonts w:ascii="Arial" w:eastAsia="Times New Roman" w:hAnsi="Arial" w:cs="Arial"/>
          <w:sz w:val="24"/>
          <w:szCs w:val="24"/>
        </w:rPr>
      </w:pPr>
      <w:proofErr w:type="gramStart"/>
      <w:r w:rsidRPr="00CC0ED9">
        <w:rPr>
          <w:rFonts w:ascii="Arial" w:eastAsia="Times New Roman" w:hAnsi="Arial" w:cs="Arial"/>
          <w:sz w:val="24"/>
          <w:szCs w:val="24"/>
        </w:rPr>
        <w:t>lines</w:t>
      </w:r>
      <w:proofErr w:type="gramEnd"/>
      <w:r w:rsidRPr="00CC0ED9">
        <w:rPr>
          <w:rFonts w:ascii="Arial" w:eastAsia="Times New Roman" w:hAnsi="Arial" w:cs="Arial"/>
          <w:sz w:val="24"/>
          <w:szCs w:val="24"/>
        </w:rPr>
        <w:t xml:space="preserve"> when faced with ads in newspapers, magazines, or even telephone </w:t>
      </w:r>
    </w:p>
    <w:p w:rsidR="00BC784A" w:rsidRPr="00CC0ED9" w:rsidRDefault="00BC784A" w:rsidP="00E5775B">
      <w:pPr>
        <w:shd w:val="clear" w:color="auto" w:fill="FFFFFF"/>
        <w:spacing w:after="0" w:line="240" w:lineRule="auto"/>
        <w:rPr>
          <w:rFonts w:ascii="Arial" w:eastAsia="Times New Roman" w:hAnsi="Arial" w:cs="Arial"/>
          <w:sz w:val="24"/>
          <w:szCs w:val="24"/>
        </w:rPr>
      </w:pPr>
      <w:proofErr w:type="gramStart"/>
      <w:r w:rsidRPr="00CC0ED9">
        <w:rPr>
          <w:rFonts w:ascii="Arial" w:eastAsia="Times New Roman" w:hAnsi="Arial" w:cs="Arial"/>
          <w:sz w:val="24"/>
          <w:szCs w:val="24"/>
        </w:rPr>
        <w:t>directories</w:t>
      </w:r>
      <w:proofErr w:type="gramEnd"/>
      <w:r w:rsidRPr="00CC0ED9">
        <w:rPr>
          <w:rFonts w:ascii="Arial" w:eastAsia="Times New Roman" w:hAnsi="Arial" w:cs="Arial"/>
          <w:sz w:val="24"/>
          <w:szCs w:val="24"/>
        </w:rPr>
        <w:t xml:space="preserve"> that say:</w:t>
      </w:r>
    </w:p>
    <w:p w:rsidR="00E5775B" w:rsidRPr="00CC0ED9" w:rsidRDefault="00E5775B" w:rsidP="00E5775B">
      <w:pPr>
        <w:shd w:val="clear" w:color="auto" w:fill="FFFFFF"/>
        <w:spacing w:after="0" w:line="240" w:lineRule="auto"/>
        <w:rPr>
          <w:rFonts w:ascii="Arial" w:eastAsia="Times New Roman" w:hAnsi="Arial" w:cs="Arial"/>
          <w:sz w:val="24"/>
          <w:szCs w:val="24"/>
        </w:rPr>
      </w:pPr>
    </w:p>
    <w:p w:rsidR="00BC784A" w:rsidRPr="00CC0ED9" w:rsidRDefault="00BC784A" w:rsidP="00E5775B">
      <w:pPr>
        <w:shd w:val="clear" w:color="auto" w:fill="EBEBEB"/>
        <w:spacing w:after="0" w:line="240" w:lineRule="auto"/>
        <w:rPr>
          <w:rFonts w:ascii="Arial" w:eastAsia="Times New Roman" w:hAnsi="Arial" w:cs="Arial"/>
          <w:sz w:val="24"/>
          <w:szCs w:val="24"/>
        </w:rPr>
      </w:pPr>
      <w:r w:rsidRPr="00CC0ED9">
        <w:rPr>
          <w:rFonts w:ascii="Arial" w:eastAsia="Times New Roman" w:hAnsi="Arial" w:cs="Arial"/>
          <w:sz w:val="24"/>
          <w:szCs w:val="24"/>
        </w:rPr>
        <w:t>“Consolidate your bills into one monthly payment without borrowing.”</w:t>
      </w:r>
      <w:r w:rsidRPr="00CC0ED9">
        <w:rPr>
          <w:rFonts w:ascii="Arial" w:eastAsia="Times New Roman" w:hAnsi="Arial" w:cs="Arial"/>
          <w:sz w:val="24"/>
          <w:szCs w:val="24"/>
        </w:rPr>
        <w:br/>
        <w:t xml:space="preserve">“STOP </w:t>
      </w:r>
    </w:p>
    <w:p w:rsidR="00BC784A" w:rsidRPr="00CC0ED9" w:rsidRDefault="00BC784A" w:rsidP="00E5775B">
      <w:pPr>
        <w:shd w:val="clear" w:color="auto" w:fill="EBEBEB"/>
        <w:spacing w:after="0" w:line="240" w:lineRule="auto"/>
        <w:rPr>
          <w:rFonts w:ascii="Arial" w:eastAsia="Times New Roman" w:hAnsi="Arial" w:cs="Arial"/>
          <w:sz w:val="24"/>
          <w:szCs w:val="24"/>
        </w:rPr>
      </w:pPr>
      <w:proofErr w:type="gramStart"/>
      <w:r w:rsidRPr="00CC0ED9">
        <w:rPr>
          <w:rFonts w:ascii="Arial" w:eastAsia="Times New Roman" w:hAnsi="Arial" w:cs="Arial"/>
          <w:sz w:val="24"/>
          <w:szCs w:val="24"/>
        </w:rPr>
        <w:t>credit</w:t>
      </w:r>
      <w:proofErr w:type="gramEnd"/>
      <w:r w:rsidRPr="00CC0ED9">
        <w:rPr>
          <w:rFonts w:ascii="Arial" w:eastAsia="Times New Roman" w:hAnsi="Arial" w:cs="Arial"/>
          <w:sz w:val="24"/>
          <w:szCs w:val="24"/>
        </w:rPr>
        <w:t xml:space="preserve"> harassment, foreclosures, repossessions, tax levies, and </w:t>
      </w:r>
    </w:p>
    <w:p w:rsidR="00BC784A" w:rsidRPr="00CC0ED9" w:rsidRDefault="00BC784A" w:rsidP="00E5775B">
      <w:pPr>
        <w:shd w:val="clear" w:color="auto" w:fill="EBEBEB"/>
        <w:spacing w:after="0" w:line="240" w:lineRule="auto"/>
        <w:rPr>
          <w:rFonts w:ascii="Arial" w:eastAsia="Times New Roman" w:hAnsi="Arial" w:cs="Arial"/>
          <w:sz w:val="24"/>
          <w:szCs w:val="24"/>
        </w:rPr>
      </w:pPr>
      <w:proofErr w:type="gramStart"/>
      <w:r w:rsidRPr="00CC0ED9">
        <w:rPr>
          <w:rFonts w:ascii="Arial" w:eastAsia="Times New Roman" w:hAnsi="Arial" w:cs="Arial"/>
          <w:sz w:val="24"/>
          <w:szCs w:val="24"/>
        </w:rPr>
        <w:t>garnishments.” </w:t>
      </w:r>
      <w:r w:rsidRPr="00CC0ED9">
        <w:rPr>
          <w:rFonts w:ascii="Arial" w:eastAsia="Times New Roman" w:hAnsi="Arial" w:cs="Arial"/>
          <w:sz w:val="24"/>
          <w:szCs w:val="24"/>
        </w:rPr>
        <w:br/>
        <w:t>“Keep Your Property.”</w:t>
      </w:r>
      <w:r w:rsidRPr="00CC0ED9">
        <w:rPr>
          <w:rFonts w:ascii="Arial" w:eastAsia="Times New Roman" w:hAnsi="Arial" w:cs="Arial"/>
          <w:sz w:val="24"/>
          <w:szCs w:val="24"/>
        </w:rPr>
        <w:br/>
        <w:t>“</w:t>
      </w:r>
      <w:proofErr w:type="gramEnd"/>
      <w:r w:rsidRPr="00CC0ED9">
        <w:rPr>
          <w:rFonts w:ascii="Arial" w:eastAsia="Times New Roman" w:hAnsi="Arial" w:cs="Arial"/>
          <w:sz w:val="24"/>
          <w:szCs w:val="24"/>
        </w:rPr>
        <w:t xml:space="preserve">Wipe out your debts! Consolidate </w:t>
      </w:r>
    </w:p>
    <w:p w:rsidR="00BC784A" w:rsidRPr="00CC0ED9" w:rsidRDefault="00BC784A" w:rsidP="00E5775B">
      <w:pPr>
        <w:shd w:val="clear" w:color="auto" w:fill="EBEBEB"/>
        <w:spacing w:after="0" w:line="240" w:lineRule="auto"/>
        <w:rPr>
          <w:rFonts w:ascii="Arial" w:eastAsia="Times New Roman" w:hAnsi="Arial" w:cs="Arial"/>
          <w:sz w:val="24"/>
          <w:szCs w:val="24"/>
        </w:rPr>
      </w:pPr>
      <w:proofErr w:type="gramStart"/>
      <w:r w:rsidRPr="00CC0ED9">
        <w:rPr>
          <w:rFonts w:ascii="Arial" w:eastAsia="Times New Roman" w:hAnsi="Arial" w:cs="Arial"/>
          <w:sz w:val="24"/>
          <w:szCs w:val="24"/>
        </w:rPr>
        <w:t>your</w:t>
      </w:r>
      <w:proofErr w:type="gramEnd"/>
      <w:r w:rsidRPr="00CC0ED9">
        <w:rPr>
          <w:rFonts w:ascii="Arial" w:eastAsia="Times New Roman" w:hAnsi="Arial" w:cs="Arial"/>
          <w:sz w:val="24"/>
          <w:szCs w:val="24"/>
        </w:rPr>
        <w:t xml:space="preserve"> bills! How? </w:t>
      </w:r>
      <w:proofErr w:type="gramStart"/>
      <w:r w:rsidRPr="00CC0ED9">
        <w:rPr>
          <w:rFonts w:ascii="Arial" w:eastAsia="Times New Roman" w:hAnsi="Arial" w:cs="Arial"/>
          <w:sz w:val="24"/>
          <w:szCs w:val="24"/>
        </w:rPr>
        <w:t>By using the protection and assistance provided by federal law.</w:t>
      </w:r>
      <w:proofErr w:type="gramEnd"/>
      <w:r w:rsidRPr="00CC0ED9">
        <w:rPr>
          <w:rFonts w:ascii="Arial" w:eastAsia="Times New Roman" w:hAnsi="Arial" w:cs="Arial"/>
          <w:sz w:val="24"/>
          <w:szCs w:val="24"/>
        </w:rPr>
        <w:t xml:space="preserve"> </w:t>
      </w:r>
    </w:p>
    <w:p w:rsidR="00BC784A" w:rsidRPr="00CC0ED9" w:rsidRDefault="00BC784A" w:rsidP="00E5775B">
      <w:pPr>
        <w:shd w:val="clear" w:color="auto" w:fill="EBEBEB"/>
        <w:spacing w:after="0" w:line="240" w:lineRule="auto"/>
        <w:rPr>
          <w:rFonts w:ascii="Arial" w:eastAsia="Times New Roman" w:hAnsi="Arial" w:cs="Arial"/>
          <w:sz w:val="24"/>
          <w:szCs w:val="24"/>
        </w:rPr>
      </w:pPr>
      <w:r w:rsidRPr="00CC0ED9">
        <w:rPr>
          <w:rFonts w:ascii="Arial" w:eastAsia="Times New Roman" w:hAnsi="Arial" w:cs="Arial"/>
          <w:sz w:val="24"/>
          <w:szCs w:val="24"/>
        </w:rPr>
        <w:t>For once, let the law work for you!”</w:t>
      </w:r>
    </w:p>
    <w:p w:rsidR="00E5775B" w:rsidRPr="00CC0ED9" w:rsidRDefault="00E5775B" w:rsidP="00E5775B">
      <w:pPr>
        <w:shd w:val="clear" w:color="auto" w:fill="EBEBEB"/>
        <w:spacing w:after="0" w:line="240" w:lineRule="auto"/>
        <w:rPr>
          <w:rFonts w:ascii="Arial" w:eastAsia="Times New Roman" w:hAnsi="Arial" w:cs="Arial"/>
          <w:sz w:val="24"/>
          <w:szCs w:val="24"/>
        </w:rPr>
      </w:pPr>
    </w:p>
    <w:p w:rsidR="00BC784A" w:rsidRPr="00CC0ED9" w:rsidRDefault="00BC784A" w:rsidP="00E5775B">
      <w:pPr>
        <w:shd w:val="clear" w:color="auto" w:fill="FFFFFF"/>
        <w:spacing w:after="0" w:line="240" w:lineRule="auto"/>
        <w:rPr>
          <w:rFonts w:ascii="Arial" w:eastAsia="Times New Roman" w:hAnsi="Arial" w:cs="Arial"/>
          <w:sz w:val="24"/>
          <w:szCs w:val="24"/>
        </w:rPr>
      </w:pPr>
      <w:r w:rsidRPr="00CC0ED9">
        <w:rPr>
          <w:rFonts w:ascii="Arial" w:eastAsia="Times New Roman" w:hAnsi="Arial" w:cs="Arial"/>
          <w:sz w:val="24"/>
          <w:szCs w:val="24"/>
        </w:rPr>
        <w:t xml:space="preserve">You’ll find out later that such phrases often involve filing for bankruptcy </w:t>
      </w:r>
    </w:p>
    <w:p w:rsidR="00BC784A" w:rsidRPr="00CC0ED9" w:rsidRDefault="00BC784A" w:rsidP="00E5775B">
      <w:pPr>
        <w:shd w:val="clear" w:color="auto" w:fill="FFFFFF"/>
        <w:spacing w:after="0" w:line="240" w:lineRule="auto"/>
        <w:rPr>
          <w:rFonts w:ascii="Arial" w:eastAsia="Times New Roman" w:hAnsi="Arial" w:cs="Arial"/>
          <w:sz w:val="24"/>
          <w:szCs w:val="24"/>
        </w:rPr>
      </w:pPr>
      <w:proofErr w:type="gramStart"/>
      <w:r w:rsidRPr="00CC0ED9">
        <w:rPr>
          <w:rFonts w:ascii="Arial" w:eastAsia="Times New Roman" w:hAnsi="Arial" w:cs="Arial"/>
          <w:sz w:val="24"/>
          <w:szCs w:val="24"/>
        </w:rPr>
        <w:t>relief</w:t>
      </w:r>
      <w:proofErr w:type="gramEnd"/>
      <w:r w:rsidRPr="00CC0ED9">
        <w:rPr>
          <w:rFonts w:ascii="Arial" w:eastAsia="Times New Roman" w:hAnsi="Arial" w:cs="Arial"/>
          <w:sz w:val="24"/>
          <w:szCs w:val="24"/>
        </w:rPr>
        <w:t>, which can hurt your credit and cost you attorneys’ fees.</w:t>
      </w:r>
      <w:r w:rsidRPr="00CC0ED9">
        <w:rPr>
          <w:rFonts w:ascii="Arial" w:eastAsia="Times New Roman" w:hAnsi="Arial" w:cs="Arial"/>
          <w:sz w:val="24"/>
          <w:szCs w:val="24"/>
        </w:rPr>
        <w:br/>
        <w:t xml:space="preserve">If you’re having trouble paying your bills, consider these possibilities before </w:t>
      </w:r>
    </w:p>
    <w:p w:rsidR="00BC784A" w:rsidRPr="00CC0ED9" w:rsidRDefault="00BC784A" w:rsidP="00E5775B">
      <w:pPr>
        <w:shd w:val="clear" w:color="auto" w:fill="FFFFFF"/>
        <w:spacing w:after="0" w:line="240" w:lineRule="auto"/>
        <w:rPr>
          <w:rFonts w:ascii="Arial" w:eastAsia="Times New Roman" w:hAnsi="Arial" w:cs="Arial"/>
          <w:sz w:val="24"/>
          <w:szCs w:val="24"/>
        </w:rPr>
      </w:pPr>
      <w:proofErr w:type="gramStart"/>
      <w:r w:rsidRPr="00CC0ED9">
        <w:rPr>
          <w:rFonts w:ascii="Arial" w:eastAsia="Times New Roman" w:hAnsi="Arial" w:cs="Arial"/>
          <w:sz w:val="24"/>
          <w:szCs w:val="24"/>
        </w:rPr>
        <w:t>considering</w:t>
      </w:r>
      <w:proofErr w:type="gramEnd"/>
      <w:r w:rsidRPr="00CC0ED9">
        <w:rPr>
          <w:rFonts w:ascii="Arial" w:eastAsia="Times New Roman" w:hAnsi="Arial" w:cs="Arial"/>
          <w:sz w:val="24"/>
          <w:szCs w:val="24"/>
        </w:rPr>
        <w:t xml:space="preserve"> filing for bankruptcy:</w:t>
      </w:r>
    </w:p>
    <w:p w:rsidR="00E5775B" w:rsidRPr="00CC0ED9" w:rsidRDefault="00E5775B" w:rsidP="00E5775B">
      <w:pPr>
        <w:shd w:val="clear" w:color="auto" w:fill="FFFFFF"/>
        <w:spacing w:after="0" w:line="240" w:lineRule="auto"/>
        <w:rPr>
          <w:rFonts w:ascii="Arial" w:eastAsia="Times New Roman" w:hAnsi="Arial" w:cs="Arial"/>
          <w:sz w:val="24"/>
          <w:szCs w:val="24"/>
        </w:rPr>
      </w:pPr>
    </w:p>
    <w:p w:rsidR="00BC784A" w:rsidRPr="00CC0ED9" w:rsidRDefault="00BC784A" w:rsidP="00E5775B">
      <w:pPr>
        <w:numPr>
          <w:ilvl w:val="0"/>
          <w:numId w:val="2"/>
        </w:numPr>
        <w:shd w:val="clear" w:color="auto" w:fill="FFFFFF"/>
        <w:spacing w:after="0" w:line="240" w:lineRule="auto"/>
        <w:ind w:left="480"/>
        <w:rPr>
          <w:rFonts w:ascii="Arial" w:eastAsia="Times New Roman" w:hAnsi="Arial" w:cs="Arial"/>
          <w:sz w:val="24"/>
          <w:szCs w:val="24"/>
        </w:rPr>
      </w:pPr>
      <w:r w:rsidRPr="00CC0ED9">
        <w:rPr>
          <w:rFonts w:ascii="Arial" w:eastAsia="Times New Roman" w:hAnsi="Arial" w:cs="Arial"/>
          <w:sz w:val="24"/>
          <w:szCs w:val="24"/>
        </w:rPr>
        <w:t xml:space="preserve">Talk with your creditors. They may be willing to work out a modified payment plan. </w:t>
      </w:r>
    </w:p>
    <w:p w:rsidR="00BC784A" w:rsidRPr="00CC0ED9" w:rsidRDefault="00BC784A" w:rsidP="00E5775B">
      <w:pPr>
        <w:numPr>
          <w:ilvl w:val="0"/>
          <w:numId w:val="2"/>
        </w:numPr>
        <w:shd w:val="clear" w:color="auto" w:fill="FFFFFF"/>
        <w:spacing w:after="0" w:line="240" w:lineRule="auto"/>
        <w:ind w:left="480"/>
        <w:rPr>
          <w:rFonts w:ascii="Arial" w:eastAsia="Times New Roman" w:hAnsi="Arial" w:cs="Arial"/>
          <w:sz w:val="24"/>
          <w:szCs w:val="24"/>
        </w:rPr>
      </w:pPr>
      <w:r w:rsidRPr="00CC0ED9">
        <w:rPr>
          <w:rFonts w:ascii="Arial" w:eastAsia="Times New Roman" w:hAnsi="Arial" w:cs="Arial"/>
          <w:sz w:val="24"/>
          <w:szCs w:val="24"/>
        </w:rPr>
        <w:t xml:space="preserve">Contact a credit counseling service. These organizations work with you and your creditors to develop debt repayment plans. Such plans require you to deposit money each month with the counseling service. The service then pays your creditors. Some nonprofit organizations charge little or nothing for their services. </w:t>
      </w:r>
    </w:p>
    <w:p w:rsidR="00E5775B" w:rsidRPr="00CC0ED9" w:rsidRDefault="00BC784A" w:rsidP="00E5775B">
      <w:pPr>
        <w:numPr>
          <w:ilvl w:val="0"/>
          <w:numId w:val="2"/>
        </w:numPr>
        <w:shd w:val="clear" w:color="auto" w:fill="FFFFFF"/>
        <w:spacing w:after="0" w:line="240" w:lineRule="auto"/>
        <w:ind w:left="480"/>
        <w:rPr>
          <w:rFonts w:ascii="Arial" w:eastAsia="Times New Roman" w:hAnsi="Arial" w:cs="Arial"/>
          <w:sz w:val="24"/>
          <w:szCs w:val="24"/>
        </w:rPr>
      </w:pPr>
      <w:r w:rsidRPr="00CC0ED9">
        <w:rPr>
          <w:rFonts w:ascii="Arial" w:eastAsia="Times New Roman" w:hAnsi="Arial" w:cs="Arial"/>
          <w:sz w:val="24"/>
          <w:szCs w:val="24"/>
        </w:rPr>
        <w:t xml:space="preserve">Carefully consider all your options before you take out a second mortgage or home equity line of credit. While these loans may allow you to consolidate your debt, they also require your home as collateral. </w:t>
      </w:r>
    </w:p>
    <w:p w:rsidR="005868C6" w:rsidRPr="00CC0ED9" w:rsidRDefault="005868C6" w:rsidP="005868C6">
      <w:pPr>
        <w:shd w:val="clear" w:color="auto" w:fill="FFFFFF"/>
        <w:spacing w:after="0" w:line="240" w:lineRule="auto"/>
        <w:rPr>
          <w:rFonts w:ascii="Arial" w:eastAsia="Times New Roman" w:hAnsi="Arial" w:cs="Arial"/>
          <w:sz w:val="24"/>
          <w:szCs w:val="24"/>
        </w:rPr>
      </w:pPr>
    </w:p>
    <w:p w:rsidR="00BC784A" w:rsidRPr="00CC0ED9" w:rsidRDefault="00BC784A" w:rsidP="00E5775B">
      <w:pPr>
        <w:shd w:val="clear" w:color="auto" w:fill="FFFFFF"/>
        <w:spacing w:after="0" w:line="240" w:lineRule="auto"/>
        <w:rPr>
          <w:rFonts w:ascii="Arial" w:eastAsia="Times New Roman" w:hAnsi="Arial" w:cs="Arial"/>
          <w:sz w:val="24"/>
          <w:szCs w:val="24"/>
        </w:rPr>
      </w:pPr>
      <w:r w:rsidRPr="00CC0ED9">
        <w:rPr>
          <w:rFonts w:ascii="Arial" w:eastAsia="Times New Roman" w:hAnsi="Arial" w:cs="Arial"/>
          <w:sz w:val="24"/>
          <w:szCs w:val="24"/>
        </w:rPr>
        <w:t xml:space="preserve">If none of these options is possible, bankruptcy may be the likely alternative. There are two primary types of personal bankruptcy: Chapter 13 and Chapter 7. Each must be filed in federal bankruptcy court. Filing fees are several hundred dollars. </w:t>
      </w:r>
      <w:proofErr w:type="gramStart"/>
      <w:r w:rsidRPr="00CC0ED9">
        <w:rPr>
          <w:rFonts w:ascii="Arial" w:eastAsia="Times New Roman" w:hAnsi="Arial" w:cs="Arial"/>
          <w:sz w:val="24"/>
          <w:szCs w:val="24"/>
        </w:rPr>
        <w:t>For more information visit </w:t>
      </w:r>
      <w:hyperlink r:id="rId5" w:history="1">
        <w:r w:rsidRPr="00CC0ED9">
          <w:rPr>
            <w:rFonts w:ascii="Arial" w:eastAsia="Times New Roman" w:hAnsi="Arial" w:cs="Arial"/>
            <w:color w:val="2B93D9"/>
            <w:sz w:val="24"/>
            <w:szCs w:val="24"/>
          </w:rPr>
          <w:t>www.uscourts.gov/bankruptcycourts/fees.html</w:t>
        </w:r>
      </w:hyperlink>
      <w:r w:rsidRPr="00CC0ED9">
        <w:rPr>
          <w:rFonts w:ascii="Arial" w:eastAsia="Times New Roman" w:hAnsi="Arial" w:cs="Arial"/>
          <w:sz w:val="24"/>
          <w:szCs w:val="24"/>
        </w:rPr>
        <w:t>.</w:t>
      </w:r>
      <w:proofErr w:type="gramEnd"/>
      <w:r w:rsidRPr="00CC0ED9">
        <w:rPr>
          <w:rFonts w:ascii="Arial" w:eastAsia="Times New Roman" w:hAnsi="Arial" w:cs="Arial"/>
          <w:sz w:val="24"/>
          <w:szCs w:val="24"/>
        </w:rPr>
        <w:t xml:space="preserve"> </w:t>
      </w:r>
    </w:p>
    <w:p w:rsidR="00BC784A" w:rsidRPr="00CC0ED9" w:rsidRDefault="00BC784A" w:rsidP="00E5775B">
      <w:pPr>
        <w:shd w:val="clear" w:color="auto" w:fill="FFFFFF"/>
        <w:spacing w:after="0" w:line="240" w:lineRule="auto"/>
        <w:rPr>
          <w:rFonts w:ascii="Arial" w:eastAsia="Times New Roman" w:hAnsi="Arial" w:cs="Arial"/>
          <w:sz w:val="24"/>
          <w:szCs w:val="24"/>
        </w:rPr>
      </w:pPr>
      <w:r w:rsidRPr="00CC0ED9">
        <w:rPr>
          <w:rFonts w:ascii="Arial" w:eastAsia="Times New Roman" w:hAnsi="Arial" w:cs="Arial"/>
          <w:sz w:val="24"/>
          <w:szCs w:val="24"/>
        </w:rPr>
        <w:lastRenderedPageBreak/>
        <w:t>Attorney fees are additional and can vary.</w:t>
      </w:r>
    </w:p>
    <w:p w:rsidR="00E5775B" w:rsidRPr="00CC0ED9" w:rsidRDefault="00E5775B" w:rsidP="00E5775B">
      <w:pPr>
        <w:shd w:val="clear" w:color="auto" w:fill="FFFFFF"/>
        <w:spacing w:after="0" w:line="240" w:lineRule="auto"/>
        <w:rPr>
          <w:rFonts w:ascii="Arial" w:eastAsia="Times New Roman" w:hAnsi="Arial" w:cs="Arial"/>
          <w:sz w:val="24"/>
          <w:szCs w:val="24"/>
        </w:rPr>
      </w:pPr>
    </w:p>
    <w:p w:rsidR="00E5775B" w:rsidRPr="00CC0ED9" w:rsidRDefault="00BC784A" w:rsidP="00E5775B">
      <w:pPr>
        <w:shd w:val="clear" w:color="auto" w:fill="FFFFFF"/>
        <w:spacing w:after="0" w:line="240" w:lineRule="auto"/>
        <w:rPr>
          <w:rFonts w:ascii="Arial" w:eastAsia="Times New Roman" w:hAnsi="Arial" w:cs="Arial"/>
          <w:sz w:val="24"/>
          <w:szCs w:val="24"/>
        </w:rPr>
      </w:pPr>
      <w:r w:rsidRPr="00CC0ED9">
        <w:rPr>
          <w:rFonts w:ascii="Arial" w:eastAsia="Times New Roman" w:hAnsi="Arial" w:cs="Arial"/>
          <w:sz w:val="24"/>
          <w:szCs w:val="24"/>
        </w:rPr>
        <w:t xml:space="preserve">The consequences of bankruptcy are significant and require careful consideration. Other factors to think about: Effective October 2005, Congress made sweeping changes to the bankruptcy laws. The net effect of these changes is to give consumers more incentive to seek bankruptcy relief under Chapter 13 rather than Chapter 7. </w:t>
      </w:r>
    </w:p>
    <w:p w:rsidR="00E5775B" w:rsidRPr="00CC0ED9" w:rsidRDefault="00E5775B" w:rsidP="00E5775B">
      <w:pPr>
        <w:shd w:val="clear" w:color="auto" w:fill="FFFFFF"/>
        <w:spacing w:after="0" w:line="240" w:lineRule="auto"/>
        <w:rPr>
          <w:rFonts w:ascii="Arial" w:eastAsia="Times New Roman" w:hAnsi="Arial" w:cs="Arial"/>
          <w:sz w:val="24"/>
          <w:szCs w:val="24"/>
        </w:rPr>
      </w:pPr>
    </w:p>
    <w:p w:rsidR="00BC784A" w:rsidRPr="00CC0ED9" w:rsidRDefault="00BC784A" w:rsidP="00E5775B">
      <w:pPr>
        <w:shd w:val="clear" w:color="auto" w:fill="FFFFFF"/>
        <w:spacing w:after="0" w:line="240" w:lineRule="auto"/>
        <w:rPr>
          <w:rFonts w:ascii="Arial" w:eastAsia="Times New Roman" w:hAnsi="Arial" w:cs="Arial"/>
          <w:sz w:val="24"/>
          <w:szCs w:val="24"/>
        </w:rPr>
      </w:pPr>
      <w:r w:rsidRPr="00CC0ED9">
        <w:rPr>
          <w:rFonts w:ascii="Arial" w:eastAsia="Times New Roman" w:hAnsi="Arial" w:cs="Arial"/>
          <w:sz w:val="24"/>
          <w:szCs w:val="24"/>
        </w:rPr>
        <w:t xml:space="preserve">Chapter 13 allows you, if you have a steady income, to keep property, such as a mortgaged house or </w:t>
      </w:r>
      <w:proofErr w:type="gramStart"/>
      <w:r w:rsidRPr="00CC0ED9">
        <w:rPr>
          <w:rFonts w:ascii="Arial" w:eastAsia="Times New Roman" w:hAnsi="Arial" w:cs="Arial"/>
          <w:sz w:val="24"/>
          <w:szCs w:val="24"/>
        </w:rPr>
        <w:t>car, that</w:t>
      </w:r>
      <w:proofErr w:type="gramEnd"/>
      <w:r w:rsidRPr="00CC0ED9">
        <w:rPr>
          <w:rFonts w:ascii="Arial" w:eastAsia="Times New Roman" w:hAnsi="Arial" w:cs="Arial"/>
          <w:sz w:val="24"/>
          <w:szCs w:val="24"/>
        </w:rPr>
        <w:t xml:space="preserve"> you might otherwise lose. In Chapter 13, the court approves a repayment plan that allows you to use your future income to pay off your debts during a three-to-five-year period, rather than surrender any property. After you have made all the payments under the plan, you receive a discharge of your debts.</w:t>
      </w:r>
    </w:p>
    <w:p w:rsidR="00E5775B" w:rsidRPr="00CC0ED9" w:rsidRDefault="00E5775B" w:rsidP="00E5775B">
      <w:pPr>
        <w:shd w:val="clear" w:color="auto" w:fill="FFFFFF"/>
        <w:spacing w:after="0" w:line="240" w:lineRule="auto"/>
        <w:rPr>
          <w:rFonts w:ascii="Arial" w:eastAsia="Times New Roman" w:hAnsi="Arial" w:cs="Arial"/>
          <w:sz w:val="24"/>
          <w:szCs w:val="24"/>
        </w:rPr>
      </w:pPr>
    </w:p>
    <w:p w:rsidR="00BC784A" w:rsidRPr="00CC0ED9" w:rsidRDefault="00BC784A" w:rsidP="00E5775B">
      <w:pPr>
        <w:shd w:val="clear" w:color="auto" w:fill="FFFFFF"/>
        <w:spacing w:after="0" w:line="240" w:lineRule="auto"/>
        <w:rPr>
          <w:rFonts w:ascii="Arial" w:eastAsia="Times New Roman" w:hAnsi="Arial" w:cs="Arial"/>
          <w:sz w:val="24"/>
          <w:szCs w:val="24"/>
        </w:rPr>
      </w:pPr>
      <w:r w:rsidRPr="00CC0ED9">
        <w:rPr>
          <w:rFonts w:ascii="Arial" w:eastAsia="Times New Roman" w:hAnsi="Arial" w:cs="Arial"/>
          <w:sz w:val="24"/>
          <w:szCs w:val="24"/>
        </w:rPr>
        <w:t xml:space="preserve">Chapter 7, known as straight bankruptcy, involves the sale of all assets that </w:t>
      </w:r>
    </w:p>
    <w:p w:rsidR="00BC784A" w:rsidRPr="00CC0ED9" w:rsidRDefault="00BC784A" w:rsidP="00E5775B">
      <w:pPr>
        <w:shd w:val="clear" w:color="auto" w:fill="FFFFFF"/>
        <w:spacing w:after="0" w:line="240" w:lineRule="auto"/>
        <w:rPr>
          <w:rFonts w:ascii="Arial" w:eastAsia="Times New Roman" w:hAnsi="Arial" w:cs="Arial"/>
          <w:sz w:val="24"/>
          <w:szCs w:val="24"/>
        </w:rPr>
      </w:pPr>
      <w:proofErr w:type="gramStart"/>
      <w:r w:rsidRPr="00CC0ED9">
        <w:rPr>
          <w:rFonts w:ascii="Arial" w:eastAsia="Times New Roman" w:hAnsi="Arial" w:cs="Arial"/>
          <w:sz w:val="24"/>
          <w:szCs w:val="24"/>
        </w:rPr>
        <w:t>are</w:t>
      </w:r>
      <w:proofErr w:type="gramEnd"/>
      <w:r w:rsidRPr="00CC0ED9">
        <w:rPr>
          <w:rFonts w:ascii="Arial" w:eastAsia="Times New Roman" w:hAnsi="Arial" w:cs="Arial"/>
          <w:sz w:val="24"/>
          <w:szCs w:val="24"/>
        </w:rPr>
        <w:t xml:space="preserve"> not exempt. Exempt property may include cars, work-related tools, and basic </w:t>
      </w:r>
    </w:p>
    <w:p w:rsidR="00BC784A" w:rsidRPr="00CC0ED9" w:rsidRDefault="00BC784A" w:rsidP="00E5775B">
      <w:pPr>
        <w:shd w:val="clear" w:color="auto" w:fill="FFFFFF"/>
        <w:spacing w:after="0" w:line="240" w:lineRule="auto"/>
        <w:rPr>
          <w:rFonts w:ascii="Arial" w:eastAsia="Times New Roman" w:hAnsi="Arial" w:cs="Arial"/>
          <w:sz w:val="24"/>
          <w:szCs w:val="24"/>
        </w:rPr>
      </w:pPr>
      <w:proofErr w:type="gramStart"/>
      <w:r w:rsidRPr="00CC0ED9">
        <w:rPr>
          <w:rFonts w:ascii="Arial" w:eastAsia="Times New Roman" w:hAnsi="Arial" w:cs="Arial"/>
          <w:sz w:val="24"/>
          <w:szCs w:val="24"/>
        </w:rPr>
        <w:t>household</w:t>
      </w:r>
      <w:proofErr w:type="gramEnd"/>
      <w:r w:rsidRPr="00CC0ED9">
        <w:rPr>
          <w:rFonts w:ascii="Arial" w:eastAsia="Times New Roman" w:hAnsi="Arial" w:cs="Arial"/>
          <w:sz w:val="24"/>
          <w:szCs w:val="24"/>
        </w:rPr>
        <w:t xml:space="preserve"> furnishings. Some of your property may be sold by a court-appointed </w:t>
      </w:r>
    </w:p>
    <w:p w:rsidR="00BC784A" w:rsidRPr="00CC0ED9" w:rsidRDefault="00BC784A" w:rsidP="00E5775B">
      <w:pPr>
        <w:shd w:val="clear" w:color="auto" w:fill="FFFFFF"/>
        <w:spacing w:after="0" w:line="240" w:lineRule="auto"/>
        <w:rPr>
          <w:rFonts w:ascii="Arial" w:eastAsia="Times New Roman" w:hAnsi="Arial" w:cs="Arial"/>
          <w:sz w:val="24"/>
          <w:szCs w:val="24"/>
        </w:rPr>
      </w:pPr>
      <w:proofErr w:type="gramStart"/>
      <w:r w:rsidRPr="00CC0ED9">
        <w:rPr>
          <w:rFonts w:ascii="Arial" w:eastAsia="Times New Roman" w:hAnsi="Arial" w:cs="Arial"/>
          <w:sz w:val="24"/>
          <w:szCs w:val="24"/>
        </w:rPr>
        <w:t>official</w:t>
      </w:r>
      <w:proofErr w:type="gramEnd"/>
      <w:r w:rsidRPr="00CC0ED9">
        <w:rPr>
          <w:rFonts w:ascii="Arial" w:eastAsia="Times New Roman" w:hAnsi="Arial" w:cs="Arial"/>
          <w:sz w:val="24"/>
          <w:szCs w:val="24"/>
        </w:rPr>
        <w:t xml:space="preserve"> — a trustee — or turned over to your creditors. The new bankruptcy laws </w:t>
      </w:r>
    </w:p>
    <w:p w:rsidR="00BC784A" w:rsidRPr="00CC0ED9" w:rsidRDefault="00BC784A" w:rsidP="00E5775B">
      <w:pPr>
        <w:shd w:val="clear" w:color="auto" w:fill="FFFFFF"/>
        <w:spacing w:after="0" w:line="240" w:lineRule="auto"/>
        <w:rPr>
          <w:rFonts w:ascii="Arial" w:eastAsia="Times New Roman" w:hAnsi="Arial" w:cs="Arial"/>
          <w:sz w:val="24"/>
          <w:szCs w:val="24"/>
        </w:rPr>
      </w:pPr>
      <w:proofErr w:type="gramStart"/>
      <w:r w:rsidRPr="00CC0ED9">
        <w:rPr>
          <w:rFonts w:ascii="Arial" w:eastAsia="Times New Roman" w:hAnsi="Arial" w:cs="Arial"/>
          <w:sz w:val="24"/>
          <w:szCs w:val="24"/>
        </w:rPr>
        <w:t>have</w:t>
      </w:r>
      <w:proofErr w:type="gramEnd"/>
      <w:r w:rsidRPr="00CC0ED9">
        <w:rPr>
          <w:rFonts w:ascii="Arial" w:eastAsia="Times New Roman" w:hAnsi="Arial" w:cs="Arial"/>
          <w:sz w:val="24"/>
          <w:szCs w:val="24"/>
        </w:rPr>
        <w:t xml:space="preserve"> changed the time period during which you can receive a discharge through </w:t>
      </w:r>
    </w:p>
    <w:p w:rsidR="00BC784A" w:rsidRPr="00CC0ED9" w:rsidRDefault="00BC784A" w:rsidP="00E5775B">
      <w:pPr>
        <w:shd w:val="clear" w:color="auto" w:fill="FFFFFF"/>
        <w:spacing w:after="0" w:line="240" w:lineRule="auto"/>
        <w:rPr>
          <w:rFonts w:ascii="Arial" w:eastAsia="Times New Roman" w:hAnsi="Arial" w:cs="Arial"/>
          <w:sz w:val="24"/>
          <w:szCs w:val="24"/>
        </w:rPr>
      </w:pPr>
      <w:proofErr w:type="gramStart"/>
      <w:r w:rsidRPr="00CC0ED9">
        <w:rPr>
          <w:rFonts w:ascii="Arial" w:eastAsia="Times New Roman" w:hAnsi="Arial" w:cs="Arial"/>
          <w:sz w:val="24"/>
          <w:szCs w:val="24"/>
        </w:rPr>
        <w:t>Chapter 7.</w:t>
      </w:r>
      <w:proofErr w:type="gramEnd"/>
      <w:r w:rsidRPr="00CC0ED9">
        <w:rPr>
          <w:rFonts w:ascii="Arial" w:eastAsia="Times New Roman" w:hAnsi="Arial" w:cs="Arial"/>
          <w:sz w:val="24"/>
          <w:szCs w:val="24"/>
        </w:rPr>
        <w:t xml:space="preserve"> You now must wait eight years after receiving a discharge in Chapter </w:t>
      </w:r>
    </w:p>
    <w:p w:rsidR="00BC784A" w:rsidRPr="00CC0ED9" w:rsidRDefault="00BC784A" w:rsidP="00E5775B">
      <w:pPr>
        <w:shd w:val="clear" w:color="auto" w:fill="FFFFFF"/>
        <w:spacing w:after="0" w:line="240" w:lineRule="auto"/>
        <w:rPr>
          <w:rFonts w:ascii="Arial" w:eastAsia="Times New Roman" w:hAnsi="Arial" w:cs="Arial"/>
          <w:sz w:val="24"/>
          <w:szCs w:val="24"/>
        </w:rPr>
      </w:pPr>
      <w:r w:rsidRPr="00CC0ED9">
        <w:rPr>
          <w:rFonts w:ascii="Arial" w:eastAsia="Times New Roman" w:hAnsi="Arial" w:cs="Arial"/>
          <w:sz w:val="24"/>
          <w:szCs w:val="24"/>
        </w:rPr>
        <w:t xml:space="preserve">7 before you can file again under that chapter. The Chapter 13 waiting period is </w:t>
      </w:r>
    </w:p>
    <w:p w:rsidR="00BC784A" w:rsidRPr="00CC0ED9" w:rsidRDefault="00BC784A" w:rsidP="00E5775B">
      <w:pPr>
        <w:shd w:val="clear" w:color="auto" w:fill="FFFFFF"/>
        <w:spacing w:after="0" w:line="240" w:lineRule="auto"/>
        <w:rPr>
          <w:rFonts w:ascii="Arial" w:eastAsia="Times New Roman" w:hAnsi="Arial" w:cs="Arial"/>
          <w:sz w:val="24"/>
          <w:szCs w:val="24"/>
        </w:rPr>
      </w:pPr>
      <w:proofErr w:type="gramStart"/>
      <w:r w:rsidRPr="00CC0ED9">
        <w:rPr>
          <w:rFonts w:ascii="Arial" w:eastAsia="Times New Roman" w:hAnsi="Arial" w:cs="Arial"/>
          <w:sz w:val="24"/>
          <w:szCs w:val="24"/>
        </w:rPr>
        <w:t>much</w:t>
      </w:r>
      <w:proofErr w:type="gramEnd"/>
      <w:r w:rsidRPr="00CC0ED9">
        <w:rPr>
          <w:rFonts w:ascii="Arial" w:eastAsia="Times New Roman" w:hAnsi="Arial" w:cs="Arial"/>
          <w:sz w:val="24"/>
          <w:szCs w:val="24"/>
        </w:rPr>
        <w:t xml:space="preserve"> shorter and can be as little as two years between filings.</w:t>
      </w:r>
    </w:p>
    <w:p w:rsidR="00E5775B" w:rsidRPr="00CC0ED9" w:rsidRDefault="00E5775B" w:rsidP="00E5775B">
      <w:pPr>
        <w:shd w:val="clear" w:color="auto" w:fill="FFFFFF"/>
        <w:spacing w:after="0" w:line="240" w:lineRule="auto"/>
        <w:rPr>
          <w:rFonts w:ascii="Arial" w:eastAsia="Times New Roman" w:hAnsi="Arial" w:cs="Arial"/>
          <w:sz w:val="24"/>
          <w:szCs w:val="24"/>
        </w:rPr>
      </w:pPr>
    </w:p>
    <w:p w:rsidR="00BC784A" w:rsidRPr="00CC0ED9" w:rsidRDefault="00BC784A" w:rsidP="00E5775B">
      <w:pPr>
        <w:shd w:val="clear" w:color="auto" w:fill="FFFFFF"/>
        <w:spacing w:after="0" w:line="240" w:lineRule="auto"/>
        <w:rPr>
          <w:rFonts w:ascii="Arial" w:eastAsia="Times New Roman" w:hAnsi="Arial" w:cs="Arial"/>
          <w:sz w:val="24"/>
          <w:szCs w:val="24"/>
        </w:rPr>
      </w:pPr>
      <w:r w:rsidRPr="00CC0ED9">
        <w:rPr>
          <w:rFonts w:ascii="Arial" w:eastAsia="Times New Roman" w:hAnsi="Arial" w:cs="Arial"/>
          <w:sz w:val="24"/>
          <w:szCs w:val="24"/>
        </w:rPr>
        <w:t xml:space="preserve">Both types of bankruptcy may get rid of unsecured debts and stop </w:t>
      </w:r>
    </w:p>
    <w:p w:rsidR="00BC784A" w:rsidRPr="00CC0ED9" w:rsidRDefault="00BC784A" w:rsidP="00E5775B">
      <w:pPr>
        <w:shd w:val="clear" w:color="auto" w:fill="FFFFFF"/>
        <w:spacing w:after="0" w:line="240" w:lineRule="auto"/>
        <w:rPr>
          <w:rFonts w:ascii="Arial" w:eastAsia="Times New Roman" w:hAnsi="Arial" w:cs="Arial"/>
          <w:sz w:val="24"/>
          <w:szCs w:val="24"/>
        </w:rPr>
      </w:pPr>
      <w:proofErr w:type="gramStart"/>
      <w:r w:rsidRPr="00CC0ED9">
        <w:rPr>
          <w:rFonts w:ascii="Arial" w:eastAsia="Times New Roman" w:hAnsi="Arial" w:cs="Arial"/>
          <w:sz w:val="24"/>
          <w:szCs w:val="24"/>
        </w:rPr>
        <w:t>foreclosures</w:t>
      </w:r>
      <w:proofErr w:type="gramEnd"/>
      <w:r w:rsidRPr="00CC0ED9">
        <w:rPr>
          <w:rFonts w:ascii="Arial" w:eastAsia="Times New Roman" w:hAnsi="Arial" w:cs="Arial"/>
          <w:sz w:val="24"/>
          <w:szCs w:val="24"/>
        </w:rPr>
        <w:t xml:space="preserve">, repossessions, garnishments and utility shut-offs, and debt </w:t>
      </w:r>
    </w:p>
    <w:p w:rsidR="00BC784A" w:rsidRPr="00CC0ED9" w:rsidRDefault="00BC784A" w:rsidP="00E5775B">
      <w:pPr>
        <w:shd w:val="clear" w:color="auto" w:fill="FFFFFF"/>
        <w:spacing w:after="0" w:line="240" w:lineRule="auto"/>
        <w:rPr>
          <w:rFonts w:ascii="Arial" w:eastAsia="Times New Roman" w:hAnsi="Arial" w:cs="Arial"/>
          <w:sz w:val="24"/>
          <w:szCs w:val="24"/>
        </w:rPr>
      </w:pPr>
      <w:proofErr w:type="gramStart"/>
      <w:r w:rsidRPr="00CC0ED9">
        <w:rPr>
          <w:rFonts w:ascii="Arial" w:eastAsia="Times New Roman" w:hAnsi="Arial" w:cs="Arial"/>
          <w:sz w:val="24"/>
          <w:szCs w:val="24"/>
        </w:rPr>
        <w:t>collection</w:t>
      </w:r>
      <w:proofErr w:type="gramEnd"/>
      <w:r w:rsidRPr="00CC0ED9">
        <w:rPr>
          <w:rFonts w:ascii="Arial" w:eastAsia="Times New Roman" w:hAnsi="Arial" w:cs="Arial"/>
          <w:sz w:val="24"/>
          <w:szCs w:val="24"/>
        </w:rPr>
        <w:t xml:space="preserve"> activities. Both also provide exemptions that allow you to keep </w:t>
      </w:r>
    </w:p>
    <w:p w:rsidR="00BC784A" w:rsidRPr="00CC0ED9" w:rsidRDefault="00BC784A" w:rsidP="00E5775B">
      <w:pPr>
        <w:shd w:val="clear" w:color="auto" w:fill="FFFFFF"/>
        <w:spacing w:after="0" w:line="240" w:lineRule="auto"/>
        <w:rPr>
          <w:rFonts w:ascii="Arial" w:eastAsia="Times New Roman" w:hAnsi="Arial" w:cs="Arial"/>
          <w:sz w:val="24"/>
          <w:szCs w:val="24"/>
        </w:rPr>
      </w:pPr>
      <w:proofErr w:type="gramStart"/>
      <w:r w:rsidRPr="00CC0ED9">
        <w:rPr>
          <w:rFonts w:ascii="Arial" w:eastAsia="Times New Roman" w:hAnsi="Arial" w:cs="Arial"/>
          <w:sz w:val="24"/>
          <w:szCs w:val="24"/>
        </w:rPr>
        <w:t>certain</w:t>
      </w:r>
      <w:proofErr w:type="gramEnd"/>
      <w:r w:rsidRPr="00CC0ED9">
        <w:rPr>
          <w:rFonts w:ascii="Arial" w:eastAsia="Times New Roman" w:hAnsi="Arial" w:cs="Arial"/>
          <w:sz w:val="24"/>
          <w:szCs w:val="24"/>
        </w:rPr>
        <w:t xml:space="preserve"> assets, although exemption amounts vary by state. Personal bankruptcy </w:t>
      </w:r>
    </w:p>
    <w:p w:rsidR="00BC784A" w:rsidRPr="00CC0ED9" w:rsidRDefault="00BC784A" w:rsidP="00E5775B">
      <w:pPr>
        <w:shd w:val="clear" w:color="auto" w:fill="FFFFFF"/>
        <w:spacing w:after="0" w:line="240" w:lineRule="auto"/>
        <w:rPr>
          <w:rFonts w:ascii="Arial" w:eastAsia="Times New Roman" w:hAnsi="Arial" w:cs="Arial"/>
          <w:sz w:val="24"/>
          <w:szCs w:val="24"/>
        </w:rPr>
      </w:pPr>
      <w:proofErr w:type="gramStart"/>
      <w:r w:rsidRPr="00CC0ED9">
        <w:rPr>
          <w:rFonts w:ascii="Arial" w:eastAsia="Times New Roman" w:hAnsi="Arial" w:cs="Arial"/>
          <w:sz w:val="24"/>
          <w:szCs w:val="24"/>
        </w:rPr>
        <w:t>usually</w:t>
      </w:r>
      <w:proofErr w:type="gramEnd"/>
      <w:r w:rsidRPr="00CC0ED9">
        <w:rPr>
          <w:rFonts w:ascii="Arial" w:eastAsia="Times New Roman" w:hAnsi="Arial" w:cs="Arial"/>
          <w:sz w:val="24"/>
          <w:szCs w:val="24"/>
        </w:rPr>
        <w:t xml:space="preserve"> does not erase child support, alimony, fines, taxes, and some student </w:t>
      </w:r>
    </w:p>
    <w:p w:rsidR="00BC784A" w:rsidRPr="00CC0ED9" w:rsidRDefault="00BC784A" w:rsidP="00E5775B">
      <w:pPr>
        <w:shd w:val="clear" w:color="auto" w:fill="FFFFFF"/>
        <w:spacing w:after="0" w:line="240" w:lineRule="auto"/>
        <w:rPr>
          <w:rFonts w:ascii="Arial" w:eastAsia="Times New Roman" w:hAnsi="Arial" w:cs="Arial"/>
          <w:sz w:val="24"/>
          <w:szCs w:val="24"/>
        </w:rPr>
      </w:pPr>
      <w:proofErr w:type="gramStart"/>
      <w:r w:rsidRPr="00CC0ED9">
        <w:rPr>
          <w:rFonts w:ascii="Arial" w:eastAsia="Times New Roman" w:hAnsi="Arial" w:cs="Arial"/>
          <w:sz w:val="24"/>
          <w:szCs w:val="24"/>
        </w:rPr>
        <w:t>loan</w:t>
      </w:r>
      <w:proofErr w:type="gramEnd"/>
      <w:r w:rsidRPr="00CC0ED9">
        <w:rPr>
          <w:rFonts w:ascii="Arial" w:eastAsia="Times New Roman" w:hAnsi="Arial" w:cs="Arial"/>
          <w:sz w:val="24"/>
          <w:szCs w:val="24"/>
        </w:rPr>
        <w:t xml:space="preserve"> obligations. Also, unless you have an acceptable plan to catch up on your </w:t>
      </w:r>
    </w:p>
    <w:p w:rsidR="00BC784A" w:rsidRPr="00CC0ED9" w:rsidRDefault="00BC784A" w:rsidP="00E5775B">
      <w:pPr>
        <w:shd w:val="clear" w:color="auto" w:fill="FFFFFF"/>
        <w:spacing w:after="0" w:line="240" w:lineRule="auto"/>
        <w:rPr>
          <w:rFonts w:ascii="Arial" w:eastAsia="Times New Roman" w:hAnsi="Arial" w:cs="Arial"/>
          <w:sz w:val="24"/>
          <w:szCs w:val="24"/>
        </w:rPr>
      </w:pPr>
      <w:proofErr w:type="gramStart"/>
      <w:r w:rsidRPr="00CC0ED9">
        <w:rPr>
          <w:rFonts w:ascii="Arial" w:eastAsia="Times New Roman" w:hAnsi="Arial" w:cs="Arial"/>
          <w:sz w:val="24"/>
          <w:szCs w:val="24"/>
        </w:rPr>
        <w:t>debt</w:t>
      </w:r>
      <w:proofErr w:type="gramEnd"/>
      <w:r w:rsidRPr="00CC0ED9">
        <w:rPr>
          <w:rFonts w:ascii="Arial" w:eastAsia="Times New Roman" w:hAnsi="Arial" w:cs="Arial"/>
          <w:sz w:val="24"/>
          <w:szCs w:val="24"/>
        </w:rPr>
        <w:t xml:space="preserve"> under Chapter 13, bankruptcy usually does not allow you to keep property </w:t>
      </w:r>
    </w:p>
    <w:p w:rsidR="00BC784A" w:rsidRPr="00CC0ED9" w:rsidRDefault="00BC784A" w:rsidP="00E5775B">
      <w:pPr>
        <w:shd w:val="clear" w:color="auto" w:fill="FFFFFF"/>
        <w:spacing w:after="0" w:line="240" w:lineRule="auto"/>
        <w:rPr>
          <w:rFonts w:ascii="Arial" w:eastAsia="Times New Roman" w:hAnsi="Arial" w:cs="Arial"/>
          <w:sz w:val="24"/>
          <w:szCs w:val="24"/>
        </w:rPr>
      </w:pPr>
      <w:proofErr w:type="gramStart"/>
      <w:r w:rsidRPr="00CC0ED9">
        <w:rPr>
          <w:rFonts w:ascii="Arial" w:eastAsia="Times New Roman" w:hAnsi="Arial" w:cs="Arial"/>
          <w:sz w:val="24"/>
          <w:szCs w:val="24"/>
        </w:rPr>
        <w:t>when</w:t>
      </w:r>
      <w:proofErr w:type="gramEnd"/>
      <w:r w:rsidRPr="00CC0ED9">
        <w:rPr>
          <w:rFonts w:ascii="Arial" w:eastAsia="Times New Roman" w:hAnsi="Arial" w:cs="Arial"/>
          <w:sz w:val="24"/>
          <w:szCs w:val="24"/>
        </w:rPr>
        <w:t xml:space="preserve"> your creditor has an unpaid mortgage or security lien on it.</w:t>
      </w:r>
    </w:p>
    <w:p w:rsidR="00E5775B" w:rsidRPr="00CC0ED9" w:rsidRDefault="00E5775B" w:rsidP="00E5775B">
      <w:pPr>
        <w:shd w:val="clear" w:color="auto" w:fill="FFFFFF"/>
        <w:spacing w:after="0" w:line="240" w:lineRule="auto"/>
        <w:rPr>
          <w:rFonts w:ascii="Arial" w:eastAsia="Times New Roman" w:hAnsi="Arial" w:cs="Arial"/>
          <w:sz w:val="24"/>
          <w:szCs w:val="24"/>
        </w:rPr>
      </w:pPr>
    </w:p>
    <w:p w:rsidR="00BC784A" w:rsidRPr="00CC0ED9" w:rsidRDefault="00BC784A" w:rsidP="00E5775B">
      <w:pPr>
        <w:shd w:val="clear" w:color="auto" w:fill="FFFFFF"/>
        <w:spacing w:after="0" w:line="240" w:lineRule="auto"/>
        <w:rPr>
          <w:rFonts w:ascii="Arial" w:eastAsia="Times New Roman" w:hAnsi="Arial" w:cs="Arial"/>
          <w:sz w:val="24"/>
          <w:szCs w:val="24"/>
        </w:rPr>
      </w:pPr>
      <w:r w:rsidRPr="00CC0ED9">
        <w:rPr>
          <w:rFonts w:ascii="Arial" w:eastAsia="Times New Roman" w:hAnsi="Arial" w:cs="Arial"/>
          <w:sz w:val="24"/>
          <w:szCs w:val="24"/>
        </w:rPr>
        <w:t xml:space="preserve">Another major change to the bankruptcy laws involves certain hurdles that you must clear before even filing for bankruptcy, no matter what the chapter. You must get credit counseling from a government-approved organization within six months before you file for any bankruptcy relief. You can find a state-by-state list of government-approved </w:t>
      </w:r>
    </w:p>
    <w:p w:rsidR="00BC784A" w:rsidRDefault="00BC784A" w:rsidP="00E5775B">
      <w:pPr>
        <w:shd w:val="clear" w:color="auto" w:fill="FFFFFF"/>
        <w:spacing w:after="0" w:line="240" w:lineRule="auto"/>
        <w:rPr>
          <w:rFonts w:ascii="Arial" w:eastAsia="Times New Roman" w:hAnsi="Arial" w:cs="Arial"/>
          <w:sz w:val="24"/>
          <w:szCs w:val="24"/>
        </w:rPr>
      </w:pPr>
      <w:proofErr w:type="gramStart"/>
      <w:r w:rsidRPr="00CC0ED9">
        <w:rPr>
          <w:rFonts w:ascii="Arial" w:eastAsia="Times New Roman" w:hAnsi="Arial" w:cs="Arial"/>
          <w:sz w:val="24"/>
          <w:szCs w:val="24"/>
        </w:rPr>
        <w:t>organizations</w:t>
      </w:r>
      <w:proofErr w:type="gramEnd"/>
      <w:r w:rsidRPr="00CC0ED9">
        <w:rPr>
          <w:rFonts w:ascii="Arial" w:eastAsia="Times New Roman" w:hAnsi="Arial" w:cs="Arial"/>
          <w:sz w:val="24"/>
          <w:szCs w:val="24"/>
        </w:rPr>
        <w:t xml:space="preserve"> at </w:t>
      </w:r>
      <w:hyperlink r:id="rId6" w:history="1">
        <w:r w:rsidRPr="00CC0ED9">
          <w:rPr>
            <w:rFonts w:ascii="Arial" w:eastAsia="Times New Roman" w:hAnsi="Arial" w:cs="Arial"/>
            <w:color w:val="2B93D9"/>
            <w:sz w:val="24"/>
            <w:szCs w:val="24"/>
          </w:rPr>
          <w:t>www.usdoj.gov/ust</w:t>
        </w:r>
      </w:hyperlink>
      <w:r w:rsidRPr="00CC0ED9">
        <w:rPr>
          <w:rFonts w:ascii="Arial" w:eastAsia="Times New Roman" w:hAnsi="Arial" w:cs="Arial"/>
          <w:sz w:val="24"/>
          <w:szCs w:val="24"/>
        </w:rPr>
        <w:t>. That is the website of the U.S. Trustee Program, the organization within the U.S. Department of Justice that supervises bankruptcy cases and trustees. Also, before you file a Chapter 7 bankruptcy case, you must satisfy a “means test.” This test requires you to confirm that your income does not exceed a certain amount. The amount varies by state and is publicized by the U.S. Trustee Program at </w:t>
      </w:r>
      <w:hyperlink r:id="rId7" w:history="1">
        <w:r w:rsidRPr="00CC0ED9">
          <w:rPr>
            <w:rFonts w:ascii="Arial" w:eastAsia="Times New Roman" w:hAnsi="Arial" w:cs="Arial"/>
            <w:color w:val="2B93D9"/>
            <w:sz w:val="24"/>
            <w:szCs w:val="24"/>
          </w:rPr>
          <w:t>www.usdoj.gov/ust</w:t>
        </w:r>
      </w:hyperlink>
      <w:r w:rsidRPr="00CC0ED9">
        <w:rPr>
          <w:rFonts w:ascii="Arial" w:eastAsia="Times New Roman" w:hAnsi="Arial" w:cs="Arial"/>
          <w:sz w:val="24"/>
          <w:szCs w:val="24"/>
        </w:rPr>
        <w:t>.</w:t>
      </w:r>
    </w:p>
    <w:p w:rsidR="00D84DE4" w:rsidRDefault="00D84DE4" w:rsidP="00E5775B">
      <w:pPr>
        <w:shd w:val="clear" w:color="auto" w:fill="FFFFFF"/>
        <w:spacing w:after="0" w:line="240" w:lineRule="auto"/>
        <w:rPr>
          <w:rFonts w:ascii="Arial" w:eastAsia="Times New Roman" w:hAnsi="Arial" w:cs="Arial"/>
          <w:sz w:val="24"/>
          <w:szCs w:val="24"/>
        </w:rPr>
      </w:pPr>
    </w:p>
    <w:p w:rsidR="00D84DE4" w:rsidRPr="00CC0ED9" w:rsidRDefault="00D84DE4" w:rsidP="00E5775B">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*Please be advised the Legal Assistance Office does not have the resources to assist you in filing for bankruptcy.  You will need to </w:t>
      </w:r>
      <w:r w:rsidR="00465A8D">
        <w:rPr>
          <w:rFonts w:ascii="Arial" w:eastAsia="Times New Roman" w:hAnsi="Arial" w:cs="Arial"/>
          <w:sz w:val="24"/>
          <w:szCs w:val="24"/>
        </w:rPr>
        <w:t>hire</w:t>
      </w:r>
      <w:r>
        <w:rPr>
          <w:rFonts w:ascii="Arial" w:eastAsia="Times New Roman" w:hAnsi="Arial" w:cs="Arial"/>
          <w:sz w:val="24"/>
          <w:szCs w:val="24"/>
        </w:rPr>
        <w:t xml:space="preserve"> a civilian attorney to draft the required pleadings, file the pleadings, and make the necessary court appearances for you.</w:t>
      </w:r>
    </w:p>
    <w:sectPr w:rsidR="00D84DE4" w:rsidRPr="00CC0ED9" w:rsidSect="00D462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lutoSansMedium">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31097"/>
    <w:multiLevelType w:val="multilevel"/>
    <w:tmpl w:val="280A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DF697F"/>
    <w:multiLevelType w:val="multilevel"/>
    <w:tmpl w:val="04E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E31218"/>
    <w:multiLevelType w:val="multilevel"/>
    <w:tmpl w:val="9E5A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C204DD2"/>
    <w:multiLevelType w:val="multilevel"/>
    <w:tmpl w:val="B320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2D03F61"/>
    <w:multiLevelType w:val="multilevel"/>
    <w:tmpl w:val="744E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D234EA1"/>
    <w:multiLevelType w:val="multilevel"/>
    <w:tmpl w:val="8982A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DA05C39"/>
    <w:multiLevelType w:val="multilevel"/>
    <w:tmpl w:val="6C5A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3E4452C"/>
    <w:multiLevelType w:val="multilevel"/>
    <w:tmpl w:val="F2C0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5"/>
  </w:num>
  <w:num w:numId="5">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
    <w:abstractNumId w:val="5"/>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7">
    <w:abstractNumId w:val="7"/>
  </w:num>
  <w:num w:numId="8">
    <w:abstractNumId w:val="4"/>
  </w:num>
  <w:num w:numId="9">
    <w:abstractNumId w:val="6"/>
  </w:num>
  <w:num w:numId="10">
    <w:abstractNumId w:val="0"/>
  </w:num>
  <w:num w:numId="1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784A"/>
    <w:rsid w:val="0017132A"/>
    <w:rsid w:val="002F0C6D"/>
    <w:rsid w:val="00365348"/>
    <w:rsid w:val="003E75F2"/>
    <w:rsid w:val="00465A8D"/>
    <w:rsid w:val="005868C6"/>
    <w:rsid w:val="007D00B8"/>
    <w:rsid w:val="00A04090"/>
    <w:rsid w:val="00BC784A"/>
    <w:rsid w:val="00CC0ED9"/>
    <w:rsid w:val="00D462E9"/>
    <w:rsid w:val="00D84DE4"/>
    <w:rsid w:val="00DA0FA0"/>
    <w:rsid w:val="00DD27B5"/>
    <w:rsid w:val="00E577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2E9"/>
  </w:style>
  <w:style w:type="paragraph" w:styleId="Heading2">
    <w:name w:val="heading 2"/>
    <w:basedOn w:val="Normal"/>
    <w:link w:val="Heading2Char"/>
    <w:uiPriority w:val="9"/>
    <w:qFormat/>
    <w:rsid w:val="00BC784A"/>
    <w:pPr>
      <w:spacing w:before="240" w:after="48" w:line="264" w:lineRule="atLeast"/>
      <w:outlineLvl w:val="1"/>
    </w:pPr>
    <w:rPr>
      <w:rFonts w:ascii="PlutoSansMedium" w:eastAsia="Times New Roman" w:hAnsi="PlutoSansMedium" w:cs="Times New Roman"/>
      <w:color w:val="B79B6F"/>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784A"/>
    <w:rPr>
      <w:rFonts w:ascii="PlutoSansMedium" w:eastAsia="Times New Roman" w:hAnsi="PlutoSansMedium" w:cs="Times New Roman"/>
      <w:color w:val="B79B6F"/>
      <w:sz w:val="37"/>
      <w:szCs w:val="37"/>
    </w:rPr>
  </w:style>
  <w:style w:type="character" w:styleId="Hyperlink">
    <w:name w:val="Hyperlink"/>
    <w:basedOn w:val="DefaultParagraphFont"/>
    <w:uiPriority w:val="99"/>
    <w:semiHidden/>
    <w:unhideWhenUsed/>
    <w:rsid w:val="00BC784A"/>
    <w:rPr>
      <w:strike w:val="0"/>
      <w:dstrike w:val="0"/>
      <w:color w:val="2B93D9"/>
      <w:u w:val="none"/>
      <w:effect w:val="none"/>
    </w:rPr>
  </w:style>
  <w:style w:type="character" w:styleId="Emphasis">
    <w:name w:val="Emphasis"/>
    <w:basedOn w:val="DefaultParagraphFont"/>
    <w:uiPriority w:val="20"/>
    <w:qFormat/>
    <w:rsid w:val="00BC784A"/>
    <w:rPr>
      <w:i/>
      <w:iCs/>
    </w:rPr>
  </w:style>
  <w:style w:type="paragraph" w:styleId="NormalWeb">
    <w:name w:val="Normal (Web)"/>
    <w:basedOn w:val="Normal"/>
    <w:uiPriority w:val="99"/>
    <w:semiHidden/>
    <w:unhideWhenUsed/>
    <w:rsid w:val="00BC784A"/>
    <w:pPr>
      <w:spacing w:after="240" w:line="240" w:lineRule="auto"/>
    </w:pPr>
    <w:rPr>
      <w:rFonts w:ascii="Times New Roman" w:eastAsia="Times New Roman" w:hAnsi="Times New Roman" w:cs="Times New Roman"/>
      <w:sz w:val="24"/>
      <w:szCs w:val="24"/>
    </w:rPr>
  </w:style>
  <w:style w:type="character" w:customStyle="1" w:styleId="field-content3">
    <w:name w:val="field-content3"/>
    <w:basedOn w:val="DefaultParagraphFont"/>
    <w:rsid w:val="00BC784A"/>
  </w:style>
  <w:style w:type="character" w:customStyle="1" w:styleId="views-field">
    <w:name w:val="views-field"/>
    <w:basedOn w:val="DefaultParagraphFont"/>
    <w:rsid w:val="00BC784A"/>
  </w:style>
  <w:style w:type="paragraph" w:styleId="BalloonText">
    <w:name w:val="Balloon Text"/>
    <w:basedOn w:val="Normal"/>
    <w:link w:val="BalloonTextChar"/>
    <w:uiPriority w:val="99"/>
    <w:semiHidden/>
    <w:unhideWhenUsed/>
    <w:rsid w:val="00BC7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8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1771095">
      <w:bodyDiv w:val="1"/>
      <w:marLeft w:val="0"/>
      <w:marRight w:val="0"/>
      <w:marTop w:val="0"/>
      <w:marBottom w:val="0"/>
      <w:divBdr>
        <w:top w:val="none" w:sz="0" w:space="0" w:color="auto"/>
        <w:left w:val="none" w:sz="0" w:space="0" w:color="auto"/>
        <w:bottom w:val="none" w:sz="0" w:space="0" w:color="auto"/>
        <w:right w:val="none" w:sz="0" w:space="0" w:color="auto"/>
      </w:divBdr>
      <w:divsChild>
        <w:div w:id="2035032434">
          <w:marLeft w:val="0"/>
          <w:marRight w:val="0"/>
          <w:marTop w:val="0"/>
          <w:marBottom w:val="0"/>
          <w:divBdr>
            <w:top w:val="none" w:sz="0" w:space="0" w:color="auto"/>
            <w:left w:val="none" w:sz="0" w:space="0" w:color="auto"/>
            <w:bottom w:val="none" w:sz="0" w:space="0" w:color="auto"/>
            <w:right w:val="none" w:sz="0" w:space="0" w:color="auto"/>
          </w:divBdr>
          <w:divsChild>
            <w:div w:id="288125025">
              <w:marLeft w:val="0"/>
              <w:marRight w:val="0"/>
              <w:marTop w:val="100"/>
              <w:marBottom w:val="100"/>
              <w:divBdr>
                <w:top w:val="none" w:sz="0" w:space="0" w:color="auto"/>
                <w:left w:val="none" w:sz="0" w:space="0" w:color="auto"/>
                <w:bottom w:val="none" w:sz="0" w:space="0" w:color="auto"/>
                <w:right w:val="none" w:sz="0" w:space="0" w:color="auto"/>
              </w:divBdr>
              <w:divsChild>
                <w:div w:id="433482022">
                  <w:marLeft w:val="0"/>
                  <w:marRight w:val="0"/>
                  <w:marTop w:val="0"/>
                  <w:marBottom w:val="0"/>
                  <w:divBdr>
                    <w:top w:val="none" w:sz="0" w:space="0" w:color="auto"/>
                    <w:left w:val="none" w:sz="0" w:space="0" w:color="auto"/>
                    <w:bottom w:val="none" w:sz="0" w:space="0" w:color="auto"/>
                    <w:right w:val="none" w:sz="0" w:space="0" w:color="auto"/>
                  </w:divBdr>
                  <w:divsChild>
                    <w:div w:id="1590115708">
                      <w:marLeft w:val="0"/>
                      <w:marRight w:val="0"/>
                      <w:marTop w:val="300"/>
                      <w:marBottom w:val="0"/>
                      <w:divBdr>
                        <w:top w:val="none" w:sz="0" w:space="0" w:color="auto"/>
                        <w:left w:val="none" w:sz="0" w:space="0" w:color="auto"/>
                        <w:bottom w:val="none" w:sz="0" w:space="0" w:color="auto"/>
                        <w:right w:val="none" w:sz="0" w:space="0" w:color="auto"/>
                      </w:divBdr>
                      <w:divsChild>
                        <w:div w:id="337000352">
                          <w:marLeft w:val="0"/>
                          <w:marRight w:val="0"/>
                          <w:marTop w:val="0"/>
                          <w:marBottom w:val="0"/>
                          <w:divBdr>
                            <w:top w:val="none" w:sz="0" w:space="0" w:color="auto"/>
                            <w:left w:val="none" w:sz="0" w:space="0" w:color="auto"/>
                            <w:bottom w:val="none" w:sz="0" w:space="0" w:color="auto"/>
                            <w:right w:val="none" w:sz="0" w:space="0" w:color="auto"/>
                          </w:divBdr>
                          <w:divsChild>
                            <w:div w:id="1803842589">
                              <w:marLeft w:val="0"/>
                              <w:marRight w:val="0"/>
                              <w:marTop w:val="0"/>
                              <w:marBottom w:val="0"/>
                              <w:divBdr>
                                <w:top w:val="none" w:sz="0" w:space="0" w:color="auto"/>
                                <w:left w:val="none" w:sz="0" w:space="0" w:color="auto"/>
                                <w:bottom w:val="none" w:sz="0" w:space="0" w:color="auto"/>
                                <w:right w:val="none" w:sz="0" w:space="0" w:color="auto"/>
                              </w:divBdr>
                            </w:div>
                          </w:divsChild>
                        </w:div>
                        <w:div w:id="973869863">
                          <w:marLeft w:val="0"/>
                          <w:marRight w:val="0"/>
                          <w:marTop w:val="0"/>
                          <w:marBottom w:val="0"/>
                          <w:divBdr>
                            <w:top w:val="none" w:sz="0" w:space="0" w:color="auto"/>
                            <w:left w:val="none" w:sz="0" w:space="0" w:color="auto"/>
                            <w:bottom w:val="none" w:sz="0" w:space="0" w:color="auto"/>
                            <w:right w:val="none" w:sz="0" w:space="0" w:color="auto"/>
                          </w:divBdr>
                          <w:divsChild>
                            <w:div w:id="1808427744">
                              <w:marLeft w:val="0"/>
                              <w:marRight w:val="0"/>
                              <w:marTop w:val="0"/>
                              <w:marBottom w:val="0"/>
                              <w:divBdr>
                                <w:top w:val="none" w:sz="0" w:space="0" w:color="auto"/>
                                <w:left w:val="none" w:sz="0" w:space="0" w:color="auto"/>
                                <w:bottom w:val="none" w:sz="0" w:space="0" w:color="auto"/>
                                <w:right w:val="none" w:sz="0" w:space="0" w:color="auto"/>
                              </w:divBdr>
                              <w:divsChild>
                                <w:div w:id="931738253">
                                  <w:marLeft w:val="0"/>
                                  <w:marRight w:val="0"/>
                                  <w:marTop w:val="0"/>
                                  <w:marBottom w:val="0"/>
                                  <w:divBdr>
                                    <w:top w:val="none" w:sz="0" w:space="0" w:color="auto"/>
                                    <w:left w:val="none" w:sz="0" w:space="0" w:color="auto"/>
                                    <w:bottom w:val="none" w:sz="0" w:space="0" w:color="auto"/>
                                    <w:right w:val="none" w:sz="0" w:space="0" w:color="auto"/>
                                  </w:divBdr>
                                  <w:divsChild>
                                    <w:div w:id="1988169397">
                                      <w:marLeft w:val="0"/>
                                      <w:marRight w:val="0"/>
                                      <w:marTop w:val="0"/>
                                      <w:marBottom w:val="0"/>
                                      <w:divBdr>
                                        <w:top w:val="none" w:sz="0" w:space="0" w:color="auto"/>
                                        <w:left w:val="none" w:sz="0" w:space="0" w:color="auto"/>
                                        <w:bottom w:val="none" w:sz="0" w:space="0" w:color="auto"/>
                                        <w:right w:val="none" w:sz="0" w:space="0" w:color="auto"/>
                                      </w:divBdr>
                                      <w:divsChild>
                                        <w:div w:id="2080515281">
                                          <w:marLeft w:val="0"/>
                                          <w:marRight w:val="0"/>
                                          <w:marTop w:val="0"/>
                                          <w:marBottom w:val="0"/>
                                          <w:divBdr>
                                            <w:top w:val="none" w:sz="0" w:space="0" w:color="auto"/>
                                            <w:left w:val="none" w:sz="0" w:space="0" w:color="auto"/>
                                            <w:bottom w:val="none" w:sz="0" w:space="0" w:color="auto"/>
                                            <w:right w:val="none" w:sz="0" w:space="0" w:color="auto"/>
                                          </w:divBdr>
                                          <w:divsChild>
                                            <w:div w:id="185410174">
                                              <w:marLeft w:val="0"/>
                                              <w:marRight w:val="0"/>
                                              <w:marTop w:val="0"/>
                                              <w:marBottom w:val="0"/>
                                              <w:divBdr>
                                                <w:top w:val="none" w:sz="0" w:space="0" w:color="auto"/>
                                                <w:left w:val="none" w:sz="0" w:space="0" w:color="auto"/>
                                                <w:bottom w:val="none" w:sz="0" w:space="0" w:color="auto"/>
                                                <w:right w:val="none" w:sz="0" w:space="0" w:color="auto"/>
                                              </w:divBdr>
                                              <w:divsChild>
                                                <w:div w:id="1554345575">
                                                  <w:marLeft w:val="0"/>
                                                  <w:marRight w:val="0"/>
                                                  <w:marTop w:val="0"/>
                                                  <w:marBottom w:val="0"/>
                                                  <w:divBdr>
                                                    <w:top w:val="none" w:sz="0" w:space="0" w:color="auto"/>
                                                    <w:left w:val="none" w:sz="0" w:space="0" w:color="auto"/>
                                                    <w:bottom w:val="none" w:sz="0" w:space="0" w:color="auto"/>
                                                    <w:right w:val="none" w:sz="0" w:space="0" w:color="auto"/>
                                                  </w:divBdr>
                                                  <w:divsChild>
                                                    <w:div w:id="151913323">
                                                      <w:marLeft w:val="450"/>
                                                      <w:marRight w:val="0"/>
                                                      <w:marTop w:val="0"/>
                                                      <w:marBottom w:val="0"/>
                                                      <w:divBdr>
                                                        <w:top w:val="none" w:sz="0" w:space="0" w:color="auto"/>
                                                        <w:left w:val="none" w:sz="0" w:space="0" w:color="auto"/>
                                                        <w:bottom w:val="none" w:sz="0" w:space="0" w:color="auto"/>
                                                        <w:right w:val="none" w:sz="0" w:space="0" w:color="auto"/>
                                                      </w:divBdr>
                                                      <w:divsChild>
                                                        <w:div w:id="1640304918">
                                                          <w:marLeft w:val="0"/>
                                                          <w:marRight w:val="0"/>
                                                          <w:marTop w:val="0"/>
                                                          <w:marBottom w:val="300"/>
                                                          <w:divBdr>
                                                            <w:top w:val="none" w:sz="0" w:space="0" w:color="auto"/>
                                                            <w:left w:val="none" w:sz="0" w:space="0" w:color="auto"/>
                                                            <w:bottom w:val="none" w:sz="0" w:space="0" w:color="auto"/>
                                                            <w:right w:val="none" w:sz="0" w:space="0" w:color="auto"/>
                                                          </w:divBdr>
                                                          <w:divsChild>
                                                            <w:div w:id="1606116401">
                                                              <w:marLeft w:val="0"/>
                                                              <w:marRight w:val="0"/>
                                                              <w:marTop w:val="0"/>
                                                              <w:marBottom w:val="0"/>
                                                              <w:divBdr>
                                                                <w:top w:val="none" w:sz="0" w:space="0" w:color="auto"/>
                                                                <w:left w:val="none" w:sz="0" w:space="0" w:color="auto"/>
                                                                <w:bottom w:val="none" w:sz="0" w:space="0" w:color="auto"/>
                                                                <w:right w:val="none" w:sz="0" w:space="0" w:color="auto"/>
                                                              </w:divBdr>
                                                              <w:divsChild>
                                                                <w:div w:id="1829397567">
                                                                  <w:marLeft w:val="0"/>
                                                                  <w:marRight w:val="0"/>
                                                                  <w:marTop w:val="0"/>
                                                                  <w:marBottom w:val="0"/>
                                                                  <w:divBdr>
                                                                    <w:top w:val="none" w:sz="0" w:space="0" w:color="auto"/>
                                                                    <w:left w:val="none" w:sz="0" w:space="0" w:color="auto"/>
                                                                    <w:bottom w:val="none" w:sz="0" w:space="0" w:color="auto"/>
                                                                    <w:right w:val="none" w:sz="0" w:space="0" w:color="auto"/>
                                                                  </w:divBdr>
                                                                  <w:divsChild>
                                                                    <w:div w:id="1994529593">
                                                                      <w:marLeft w:val="0"/>
                                                                      <w:marRight w:val="0"/>
                                                                      <w:marTop w:val="0"/>
                                                                      <w:marBottom w:val="0"/>
                                                                      <w:divBdr>
                                                                        <w:top w:val="none" w:sz="0" w:space="0" w:color="auto"/>
                                                                        <w:left w:val="none" w:sz="0" w:space="0" w:color="auto"/>
                                                                        <w:bottom w:val="none" w:sz="0" w:space="0" w:color="auto"/>
                                                                        <w:right w:val="none" w:sz="0" w:space="0" w:color="auto"/>
                                                                      </w:divBdr>
                                                                      <w:divsChild>
                                                                        <w:div w:id="719019700">
                                                                          <w:marLeft w:val="0"/>
                                                                          <w:marRight w:val="0"/>
                                                                          <w:marTop w:val="0"/>
                                                                          <w:marBottom w:val="0"/>
                                                                          <w:divBdr>
                                                                            <w:top w:val="none" w:sz="0" w:space="0" w:color="auto"/>
                                                                            <w:left w:val="none" w:sz="0" w:space="0" w:color="auto"/>
                                                                            <w:bottom w:val="none" w:sz="0" w:space="0" w:color="auto"/>
                                                                            <w:right w:val="none" w:sz="0" w:space="0" w:color="auto"/>
                                                                          </w:divBdr>
                                                                          <w:divsChild>
                                                                            <w:div w:id="1922517685">
                                                                              <w:marLeft w:val="0"/>
                                                                              <w:marRight w:val="0"/>
                                                                              <w:marTop w:val="0"/>
                                                                              <w:marBottom w:val="0"/>
                                                                              <w:divBdr>
                                                                                <w:top w:val="none" w:sz="0" w:space="0" w:color="auto"/>
                                                                                <w:left w:val="none" w:sz="0" w:space="0" w:color="auto"/>
                                                                                <w:bottom w:val="none" w:sz="0" w:space="0" w:color="auto"/>
                                                                                <w:right w:val="none" w:sz="0" w:space="0" w:color="auto"/>
                                                                              </w:divBdr>
                                                                              <w:divsChild>
                                                                                <w:div w:id="1637297492">
                                                                                  <w:marLeft w:val="0"/>
                                                                                  <w:marRight w:val="0"/>
                                                                                  <w:marTop w:val="0"/>
                                                                                  <w:marBottom w:val="0"/>
                                                                                  <w:divBdr>
                                                                                    <w:top w:val="none" w:sz="0" w:space="0" w:color="auto"/>
                                                                                    <w:left w:val="none" w:sz="0" w:space="0" w:color="auto"/>
                                                                                    <w:bottom w:val="none" w:sz="0" w:space="0" w:color="auto"/>
                                                                                    <w:right w:val="none" w:sz="0" w:space="0" w:color="auto"/>
                                                                                  </w:divBdr>
                                                                                  <w:divsChild>
                                                                                    <w:div w:id="405955433">
                                                                                      <w:marLeft w:val="0"/>
                                                                                      <w:marRight w:val="0"/>
                                                                                      <w:marTop w:val="0"/>
                                                                                      <w:marBottom w:val="0"/>
                                                                                      <w:divBdr>
                                                                                        <w:top w:val="none" w:sz="0" w:space="0" w:color="auto"/>
                                                                                        <w:left w:val="none" w:sz="0" w:space="0" w:color="auto"/>
                                                                                        <w:bottom w:val="none" w:sz="0" w:space="0" w:color="auto"/>
                                                                                        <w:right w:val="none" w:sz="0" w:space="0" w:color="auto"/>
                                                                                      </w:divBdr>
                                                                                      <w:divsChild>
                                                                                        <w:div w:id="19402680">
                                                                                          <w:marLeft w:val="0"/>
                                                                                          <w:marRight w:val="0"/>
                                                                                          <w:marTop w:val="0"/>
                                                                                          <w:marBottom w:val="0"/>
                                                                                          <w:divBdr>
                                                                                            <w:top w:val="none" w:sz="0" w:space="0" w:color="auto"/>
                                                                                            <w:left w:val="none" w:sz="0" w:space="0" w:color="auto"/>
                                                                                            <w:bottom w:val="none" w:sz="0" w:space="0" w:color="auto"/>
                                                                                            <w:right w:val="none" w:sz="0" w:space="0" w:color="auto"/>
                                                                                          </w:divBdr>
                                                                                          <w:divsChild>
                                                                                            <w:div w:id="2041205835">
                                                                                              <w:marLeft w:val="0"/>
                                                                                              <w:marRight w:val="0"/>
                                                                                              <w:marTop w:val="0"/>
                                                                                              <w:marBottom w:val="0"/>
                                                                                              <w:divBdr>
                                                                                                <w:top w:val="none" w:sz="0" w:space="0" w:color="auto"/>
                                                                                                <w:left w:val="none" w:sz="0" w:space="0" w:color="auto"/>
                                                                                                <w:bottom w:val="none" w:sz="0" w:space="0" w:color="auto"/>
                                                                                                <w:right w:val="none" w:sz="0" w:space="0" w:color="auto"/>
                                                                                              </w:divBdr>
                                                                                              <w:divsChild>
                                                                                                <w:div w:id="296381587">
                                                                                                  <w:marLeft w:val="0"/>
                                                                                                  <w:marRight w:val="0"/>
                                                                                                  <w:marTop w:val="0"/>
                                                                                                  <w:marBottom w:val="0"/>
                                                                                                  <w:divBdr>
                                                                                                    <w:top w:val="none" w:sz="0" w:space="0" w:color="auto"/>
                                                                                                    <w:left w:val="none" w:sz="0" w:space="0" w:color="auto"/>
                                                                                                    <w:bottom w:val="none" w:sz="0" w:space="0" w:color="auto"/>
                                                                                                    <w:right w:val="none" w:sz="0" w:space="0" w:color="auto"/>
                                                                                                  </w:divBdr>
                                                                                                </w:div>
                                                                                              </w:divsChild>
                                                                                            </w:div>
                                                                                            <w:div w:id="17758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320844">
                                                                          <w:marLeft w:val="0"/>
                                                                          <w:marRight w:val="0"/>
                                                                          <w:marTop w:val="0"/>
                                                                          <w:marBottom w:val="0"/>
                                                                          <w:divBdr>
                                                                            <w:top w:val="none" w:sz="0" w:space="0" w:color="auto"/>
                                                                            <w:left w:val="none" w:sz="0" w:space="0" w:color="auto"/>
                                                                            <w:bottom w:val="none" w:sz="0" w:space="0" w:color="auto"/>
                                                                            <w:right w:val="none" w:sz="0" w:space="0" w:color="auto"/>
                                                                          </w:divBdr>
                                                                          <w:divsChild>
                                                                            <w:div w:id="1617829369">
                                                                              <w:marLeft w:val="0"/>
                                                                              <w:marRight w:val="0"/>
                                                                              <w:marTop w:val="0"/>
                                                                              <w:marBottom w:val="0"/>
                                                                              <w:divBdr>
                                                                                <w:top w:val="none" w:sz="0" w:space="0" w:color="auto"/>
                                                                                <w:left w:val="none" w:sz="0" w:space="0" w:color="auto"/>
                                                                                <w:bottom w:val="none" w:sz="0" w:space="0" w:color="auto"/>
                                                                                <w:right w:val="none" w:sz="0" w:space="0" w:color="auto"/>
                                                                              </w:divBdr>
                                                                              <w:divsChild>
                                                                                <w:div w:id="2112627063">
                                                                                  <w:marLeft w:val="0"/>
                                                                                  <w:marRight w:val="0"/>
                                                                                  <w:marTop w:val="0"/>
                                                                                  <w:marBottom w:val="0"/>
                                                                                  <w:divBdr>
                                                                                    <w:top w:val="none" w:sz="0" w:space="0" w:color="auto"/>
                                                                                    <w:left w:val="none" w:sz="0" w:space="0" w:color="auto"/>
                                                                                    <w:bottom w:val="none" w:sz="0" w:space="0" w:color="auto"/>
                                                                                    <w:right w:val="none" w:sz="0" w:space="0" w:color="auto"/>
                                                                                  </w:divBdr>
                                                                                  <w:divsChild>
                                                                                    <w:div w:id="479687518">
                                                                                      <w:marLeft w:val="0"/>
                                                                                      <w:marRight w:val="0"/>
                                                                                      <w:marTop w:val="0"/>
                                                                                      <w:marBottom w:val="0"/>
                                                                                      <w:divBdr>
                                                                                        <w:top w:val="none" w:sz="0" w:space="0" w:color="auto"/>
                                                                                        <w:left w:val="none" w:sz="0" w:space="0" w:color="auto"/>
                                                                                        <w:bottom w:val="none" w:sz="0" w:space="0" w:color="auto"/>
                                                                                        <w:right w:val="none" w:sz="0" w:space="0" w:color="auto"/>
                                                                                      </w:divBdr>
                                                                                      <w:divsChild>
                                                                                        <w:div w:id="10527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3647422">
                                                      <w:marLeft w:val="0"/>
                                                      <w:marRight w:val="0"/>
                                                      <w:marTop w:val="0"/>
                                                      <w:marBottom w:val="0"/>
                                                      <w:divBdr>
                                                        <w:top w:val="none" w:sz="0" w:space="0" w:color="auto"/>
                                                        <w:left w:val="none" w:sz="0" w:space="0" w:color="auto"/>
                                                        <w:bottom w:val="none" w:sz="0" w:space="0" w:color="auto"/>
                                                        <w:right w:val="none" w:sz="0" w:space="0" w:color="auto"/>
                                                      </w:divBdr>
                                                      <w:divsChild>
                                                        <w:div w:id="586422462">
                                                          <w:blockQuote w:val="1"/>
                                                          <w:marLeft w:val="375"/>
                                                          <w:marRight w:val="375"/>
                                                          <w:marTop w:val="375"/>
                                                          <w:marBottom w:val="375"/>
                                                          <w:divBdr>
                                                            <w:top w:val="none" w:sz="0" w:space="0" w:color="auto"/>
                                                            <w:left w:val="none" w:sz="0" w:space="0" w:color="auto"/>
                                                            <w:bottom w:val="none" w:sz="0" w:space="0" w:color="auto"/>
                                                            <w:right w:val="none" w:sz="0" w:space="0" w:color="auto"/>
                                                          </w:divBdr>
                                                        </w:div>
                                                      </w:divsChild>
                                                    </w:div>
                                                  </w:divsChild>
                                                </w:div>
                                              </w:divsChild>
                                            </w:div>
                                            <w:div w:id="1562598918">
                                              <w:marLeft w:val="0"/>
                                              <w:marRight w:val="0"/>
                                              <w:marTop w:val="0"/>
                                              <w:marBottom w:val="0"/>
                                              <w:divBdr>
                                                <w:top w:val="none" w:sz="0" w:space="0" w:color="auto"/>
                                                <w:left w:val="none" w:sz="0" w:space="0" w:color="auto"/>
                                                <w:bottom w:val="none" w:sz="0" w:space="0" w:color="auto"/>
                                                <w:right w:val="none" w:sz="0" w:space="0" w:color="auto"/>
                                              </w:divBdr>
                                            </w:div>
                                            <w:div w:id="731151773">
                                              <w:marLeft w:val="0"/>
                                              <w:marRight w:val="0"/>
                                              <w:marTop w:val="0"/>
                                              <w:marBottom w:val="0"/>
                                              <w:divBdr>
                                                <w:top w:val="none" w:sz="0" w:space="0" w:color="auto"/>
                                                <w:left w:val="none" w:sz="0" w:space="0" w:color="auto"/>
                                                <w:bottom w:val="none" w:sz="0" w:space="0" w:color="auto"/>
                                                <w:right w:val="none" w:sz="0" w:space="0" w:color="auto"/>
                                              </w:divBdr>
                                            </w:div>
                                            <w:div w:id="106719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00118">
                      <w:marLeft w:val="0"/>
                      <w:marRight w:val="0"/>
                      <w:marTop w:val="0"/>
                      <w:marBottom w:val="0"/>
                      <w:divBdr>
                        <w:top w:val="none" w:sz="0" w:space="0" w:color="auto"/>
                        <w:left w:val="none" w:sz="0" w:space="0" w:color="auto"/>
                        <w:bottom w:val="none" w:sz="0" w:space="0" w:color="auto"/>
                        <w:right w:val="none" w:sz="0" w:space="0" w:color="auto"/>
                      </w:divBdr>
                      <w:divsChild>
                        <w:div w:id="71840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83979">
              <w:marLeft w:val="0"/>
              <w:marRight w:val="0"/>
              <w:marTop w:val="0"/>
              <w:marBottom w:val="0"/>
              <w:divBdr>
                <w:top w:val="none" w:sz="0" w:space="0" w:color="auto"/>
                <w:left w:val="none" w:sz="0" w:space="0" w:color="auto"/>
                <w:bottom w:val="none" w:sz="0" w:space="0" w:color="auto"/>
                <w:right w:val="none" w:sz="0" w:space="0" w:color="auto"/>
              </w:divBdr>
              <w:divsChild>
                <w:div w:id="1916745709">
                  <w:marLeft w:val="0"/>
                  <w:marRight w:val="0"/>
                  <w:marTop w:val="0"/>
                  <w:marBottom w:val="0"/>
                  <w:divBdr>
                    <w:top w:val="none" w:sz="0" w:space="0" w:color="auto"/>
                    <w:left w:val="none" w:sz="0" w:space="0" w:color="auto"/>
                    <w:bottom w:val="none" w:sz="0" w:space="0" w:color="auto"/>
                    <w:right w:val="none" w:sz="0" w:space="0" w:color="auto"/>
                  </w:divBdr>
                  <w:divsChild>
                    <w:div w:id="1343894961">
                      <w:marLeft w:val="0"/>
                      <w:marRight w:val="0"/>
                      <w:marTop w:val="0"/>
                      <w:marBottom w:val="0"/>
                      <w:divBdr>
                        <w:top w:val="none" w:sz="0" w:space="0" w:color="auto"/>
                        <w:left w:val="none" w:sz="0" w:space="0" w:color="auto"/>
                        <w:bottom w:val="none" w:sz="0" w:space="0" w:color="auto"/>
                        <w:right w:val="none" w:sz="0" w:space="0" w:color="auto"/>
                      </w:divBdr>
                      <w:divsChild>
                        <w:div w:id="142703683">
                          <w:marLeft w:val="0"/>
                          <w:marRight w:val="0"/>
                          <w:marTop w:val="0"/>
                          <w:marBottom w:val="0"/>
                          <w:divBdr>
                            <w:top w:val="none" w:sz="0" w:space="0" w:color="auto"/>
                            <w:left w:val="none" w:sz="0" w:space="0" w:color="auto"/>
                            <w:bottom w:val="none" w:sz="0" w:space="0" w:color="auto"/>
                            <w:right w:val="none" w:sz="0" w:space="0" w:color="auto"/>
                          </w:divBdr>
                          <w:divsChild>
                            <w:div w:id="495993268">
                              <w:marLeft w:val="0"/>
                              <w:marRight w:val="0"/>
                              <w:marTop w:val="0"/>
                              <w:marBottom w:val="0"/>
                              <w:divBdr>
                                <w:top w:val="none" w:sz="0" w:space="0" w:color="auto"/>
                                <w:left w:val="none" w:sz="0" w:space="0" w:color="auto"/>
                                <w:bottom w:val="none" w:sz="0" w:space="0" w:color="auto"/>
                                <w:right w:val="none" w:sz="0" w:space="0" w:color="auto"/>
                              </w:divBdr>
                              <w:divsChild>
                                <w:div w:id="328798265">
                                  <w:marLeft w:val="0"/>
                                  <w:marRight w:val="0"/>
                                  <w:marTop w:val="0"/>
                                  <w:marBottom w:val="0"/>
                                  <w:divBdr>
                                    <w:top w:val="none" w:sz="0" w:space="0" w:color="auto"/>
                                    <w:left w:val="none" w:sz="0" w:space="0" w:color="auto"/>
                                    <w:bottom w:val="none" w:sz="0" w:space="0" w:color="auto"/>
                                    <w:right w:val="none" w:sz="0" w:space="0" w:color="auto"/>
                                  </w:divBdr>
                                  <w:divsChild>
                                    <w:div w:id="1927764205">
                                      <w:marLeft w:val="0"/>
                                      <w:marRight w:val="0"/>
                                      <w:marTop w:val="0"/>
                                      <w:marBottom w:val="0"/>
                                      <w:divBdr>
                                        <w:top w:val="none" w:sz="0" w:space="0" w:color="auto"/>
                                        <w:left w:val="none" w:sz="0" w:space="0" w:color="auto"/>
                                        <w:bottom w:val="none" w:sz="0" w:space="0" w:color="auto"/>
                                        <w:right w:val="none" w:sz="0" w:space="0" w:color="auto"/>
                                      </w:divBdr>
                                      <w:divsChild>
                                        <w:div w:id="286009440">
                                          <w:marLeft w:val="0"/>
                                          <w:marRight w:val="0"/>
                                          <w:marTop w:val="0"/>
                                          <w:marBottom w:val="0"/>
                                          <w:divBdr>
                                            <w:top w:val="none" w:sz="0" w:space="0" w:color="auto"/>
                                            <w:left w:val="none" w:sz="0" w:space="0" w:color="auto"/>
                                            <w:bottom w:val="none" w:sz="0" w:space="0" w:color="auto"/>
                                            <w:right w:val="none" w:sz="0" w:space="0" w:color="auto"/>
                                          </w:divBdr>
                                          <w:divsChild>
                                            <w:div w:id="310402545">
                                              <w:marLeft w:val="0"/>
                                              <w:marRight w:val="0"/>
                                              <w:marTop w:val="0"/>
                                              <w:marBottom w:val="0"/>
                                              <w:divBdr>
                                                <w:top w:val="none" w:sz="0" w:space="0" w:color="auto"/>
                                                <w:left w:val="none" w:sz="0" w:space="0" w:color="auto"/>
                                                <w:bottom w:val="none" w:sz="0" w:space="0" w:color="auto"/>
                                                <w:right w:val="none" w:sz="0" w:space="0" w:color="auto"/>
                                              </w:divBdr>
                                              <w:divsChild>
                                                <w:div w:id="657223455">
                                                  <w:marLeft w:val="0"/>
                                                  <w:marRight w:val="0"/>
                                                  <w:marTop w:val="0"/>
                                                  <w:marBottom w:val="0"/>
                                                  <w:divBdr>
                                                    <w:top w:val="none" w:sz="0" w:space="0" w:color="auto"/>
                                                    <w:left w:val="none" w:sz="0" w:space="0" w:color="auto"/>
                                                    <w:bottom w:val="none" w:sz="0" w:space="0" w:color="auto"/>
                                                    <w:right w:val="none" w:sz="0" w:space="0" w:color="auto"/>
                                                  </w:divBdr>
                                                  <w:divsChild>
                                                    <w:div w:id="2037343507">
                                                      <w:marLeft w:val="0"/>
                                                      <w:marRight w:val="0"/>
                                                      <w:marTop w:val="0"/>
                                                      <w:marBottom w:val="0"/>
                                                      <w:divBdr>
                                                        <w:top w:val="none" w:sz="0" w:space="0" w:color="auto"/>
                                                        <w:left w:val="none" w:sz="0" w:space="0" w:color="auto"/>
                                                        <w:bottom w:val="none" w:sz="0" w:space="0" w:color="auto"/>
                                                        <w:right w:val="none" w:sz="0" w:space="0" w:color="auto"/>
                                                      </w:divBdr>
                                                      <w:divsChild>
                                                        <w:div w:id="314919871">
                                                          <w:marLeft w:val="0"/>
                                                          <w:marRight w:val="0"/>
                                                          <w:marTop w:val="0"/>
                                                          <w:marBottom w:val="0"/>
                                                          <w:divBdr>
                                                            <w:top w:val="none" w:sz="0" w:space="0" w:color="auto"/>
                                                            <w:left w:val="none" w:sz="0" w:space="0" w:color="auto"/>
                                                            <w:bottom w:val="none" w:sz="0" w:space="0" w:color="auto"/>
                                                            <w:right w:val="none" w:sz="0" w:space="0" w:color="auto"/>
                                                          </w:divBdr>
                                                          <w:divsChild>
                                                            <w:div w:id="1083991241">
                                                              <w:marLeft w:val="0"/>
                                                              <w:marRight w:val="0"/>
                                                              <w:marTop w:val="0"/>
                                                              <w:marBottom w:val="0"/>
                                                              <w:divBdr>
                                                                <w:top w:val="none" w:sz="0" w:space="0" w:color="auto"/>
                                                                <w:left w:val="none" w:sz="0" w:space="0" w:color="auto"/>
                                                                <w:bottom w:val="none" w:sz="0" w:space="0" w:color="auto"/>
                                                                <w:right w:val="none" w:sz="0" w:space="0" w:color="auto"/>
                                                              </w:divBdr>
                                                              <w:divsChild>
                                                                <w:div w:id="1919050360">
                                                                  <w:marLeft w:val="0"/>
                                                                  <w:marRight w:val="0"/>
                                                                  <w:marTop w:val="0"/>
                                                                  <w:marBottom w:val="0"/>
                                                                  <w:divBdr>
                                                                    <w:top w:val="none" w:sz="0" w:space="0" w:color="auto"/>
                                                                    <w:left w:val="none" w:sz="0" w:space="0" w:color="auto"/>
                                                                    <w:bottom w:val="none" w:sz="0" w:space="0" w:color="auto"/>
                                                                    <w:right w:val="none" w:sz="0" w:space="0" w:color="auto"/>
                                                                  </w:divBdr>
                                                                  <w:divsChild>
                                                                    <w:div w:id="1688482239">
                                                                      <w:marLeft w:val="0"/>
                                                                      <w:marRight w:val="0"/>
                                                                      <w:marTop w:val="0"/>
                                                                      <w:marBottom w:val="0"/>
                                                                      <w:divBdr>
                                                                        <w:top w:val="none" w:sz="0" w:space="0" w:color="auto"/>
                                                                        <w:left w:val="none" w:sz="0" w:space="0" w:color="auto"/>
                                                                        <w:bottom w:val="none" w:sz="0" w:space="0" w:color="auto"/>
                                                                        <w:right w:val="none" w:sz="0" w:space="0" w:color="auto"/>
                                                                      </w:divBdr>
                                                                      <w:divsChild>
                                                                        <w:div w:id="328598194">
                                                                          <w:marLeft w:val="0"/>
                                                                          <w:marRight w:val="0"/>
                                                                          <w:marTop w:val="0"/>
                                                                          <w:marBottom w:val="0"/>
                                                                          <w:divBdr>
                                                                            <w:top w:val="none" w:sz="0" w:space="0" w:color="auto"/>
                                                                            <w:left w:val="none" w:sz="0" w:space="0" w:color="auto"/>
                                                                            <w:bottom w:val="none" w:sz="0" w:space="0" w:color="auto"/>
                                                                            <w:right w:val="none" w:sz="0" w:space="0" w:color="auto"/>
                                                                          </w:divBdr>
                                                                          <w:divsChild>
                                                                            <w:div w:id="16220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6922785">
                                  <w:marLeft w:val="0"/>
                                  <w:marRight w:val="0"/>
                                  <w:marTop w:val="0"/>
                                  <w:marBottom w:val="0"/>
                                  <w:divBdr>
                                    <w:top w:val="none" w:sz="0" w:space="0" w:color="auto"/>
                                    <w:left w:val="none" w:sz="0" w:space="0" w:color="auto"/>
                                    <w:bottom w:val="none" w:sz="0" w:space="0" w:color="auto"/>
                                    <w:right w:val="none" w:sz="0" w:space="0" w:color="auto"/>
                                  </w:divBdr>
                                  <w:divsChild>
                                    <w:div w:id="57631545">
                                      <w:marLeft w:val="0"/>
                                      <w:marRight w:val="0"/>
                                      <w:marTop w:val="0"/>
                                      <w:marBottom w:val="0"/>
                                      <w:divBdr>
                                        <w:top w:val="none" w:sz="0" w:space="0" w:color="auto"/>
                                        <w:left w:val="none" w:sz="0" w:space="0" w:color="auto"/>
                                        <w:bottom w:val="none" w:sz="0" w:space="0" w:color="auto"/>
                                        <w:right w:val="none" w:sz="0" w:space="0" w:color="auto"/>
                                      </w:divBdr>
                                      <w:divsChild>
                                        <w:div w:id="1771117893">
                                          <w:marLeft w:val="0"/>
                                          <w:marRight w:val="0"/>
                                          <w:marTop w:val="0"/>
                                          <w:marBottom w:val="0"/>
                                          <w:divBdr>
                                            <w:top w:val="none" w:sz="0" w:space="0" w:color="auto"/>
                                            <w:left w:val="none" w:sz="0" w:space="0" w:color="auto"/>
                                            <w:bottom w:val="none" w:sz="0" w:space="0" w:color="auto"/>
                                            <w:right w:val="none" w:sz="0" w:space="0" w:color="auto"/>
                                          </w:divBdr>
                                          <w:divsChild>
                                            <w:div w:id="1794398991">
                                              <w:marLeft w:val="0"/>
                                              <w:marRight w:val="0"/>
                                              <w:marTop w:val="0"/>
                                              <w:marBottom w:val="0"/>
                                              <w:divBdr>
                                                <w:top w:val="none" w:sz="0" w:space="0" w:color="auto"/>
                                                <w:left w:val="none" w:sz="0" w:space="0" w:color="auto"/>
                                                <w:bottom w:val="none" w:sz="0" w:space="0" w:color="auto"/>
                                                <w:right w:val="none" w:sz="0" w:space="0" w:color="auto"/>
                                              </w:divBdr>
                                              <w:divsChild>
                                                <w:div w:id="753476910">
                                                  <w:marLeft w:val="0"/>
                                                  <w:marRight w:val="0"/>
                                                  <w:marTop w:val="0"/>
                                                  <w:marBottom w:val="0"/>
                                                  <w:divBdr>
                                                    <w:top w:val="none" w:sz="0" w:space="0" w:color="auto"/>
                                                    <w:left w:val="none" w:sz="0" w:space="0" w:color="auto"/>
                                                    <w:bottom w:val="none" w:sz="0" w:space="0" w:color="auto"/>
                                                    <w:right w:val="none" w:sz="0" w:space="0" w:color="auto"/>
                                                  </w:divBdr>
                                                  <w:divsChild>
                                                    <w:div w:id="1265846555">
                                                      <w:marLeft w:val="0"/>
                                                      <w:marRight w:val="0"/>
                                                      <w:marTop w:val="0"/>
                                                      <w:marBottom w:val="0"/>
                                                      <w:divBdr>
                                                        <w:top w:val="none" w:sz="0" w:space="0" w:color="auto"/>
                                                        <w:left w:val="none" w:sz="0" w:space="0" w:color="auto"/>
                                                        <w:bottom w:val="none" w:sz="0" w:space="0" w:color="auto"/>
                                                        <w:right w:val="none" w:sz="0" w:space="0" w:color="auto"/>
                                                      </w:divBdr>
                                                      <w:divsChild>
                                                        <w:div w:id="347953827">
                                                          <w:marLeft w:val="0"/>
                                                          <w:marRight w:val="0"/>
                                                          <w:marTop w:val="0"/>
                                                          <w:marBottom w:val="0"/>
                                                          <w:divBdr>
                                                            <w:top w:val="none" w:sz="0" w:space="0" w:color="auto"/>
                                                            <w:left w:val="none" w:sz="0" w:space="0" w:color="auto"/>
                                                            <w:bottom w:val="none" w:sz="0" w:space="0" w:color="auto"/>
                                                            <w:right w:val="none" w:sz="0" w:space="0" w:color="auto"/>
                                                          </w:divBdr>
                                                          <w:divsChild>
                                                            <w:div w:id="2022080461">
                                                              <w:marLeft w:val="0"/>
                                                              <w:marRight w:val="0"/>
                                                              <w:marTop w:val="0"/>
                                                              <w:marBottom w:val="0"/>
                                                              <w:divBdr>
                                                                <w:top w:val="none" w:sz="0" w:space="0" w:color="auto"/>
                                                                <w:left w:val="none" w:sz="0" w:space="0" w:color="auto"/>
                                                                <w:bottom w:val="none" w:sz="0" w:space="0" w:color="auto"/>
                                                                <w:right w:val="none" w:sz="0" w:space="0" w:color="auto"/>
                                                              </w:divBdr>
                                                              <w:divsChild>
                                                                <w:div w:id="797799192">
                                                                  <w:marLeft w:val="0"/>
                                                                  <w:marRight w:val="0"/>
                                                                  <w:marTop w:val="0"/>
                                                                  <w:marBottom w:val="0"/>
                                                                  <w:divBdr>
                                                                    <w:top w:val="none" w:sz="0" w:space="0" w:color="auto"/>
                                                                    <w:left w:val="none" w:sz="0" w:space="0" w:color="auto"/>
                                                                    <w:bottom w:val="none" w:sz="0" w:space="0" w:color="auto"/>
                                                                    <w:right w:val="none" w:sz="0" w:space="0" w:color="auto"/>
                                                                  </w:divBdr>
                                                                  <w:divsChild>
                                                                    <w:div w:id="625427866">
                                                                      <w:marLeft w:val="0"/>
                                                                      <w:marRight w:val="0"/>
                                                                      <w:marTop w:val="0"/>
                                                                      <w:marBottom w:val="0"/>
                                                                      <w:divBdr>
                                                                        <w:top w:val="none" w:sz="0" w:space="0" w:color="auto"/>
                                                                        <w:left w:val="none" w:sz="0" w:space="0" w:color="auto"/>
                                                                        <w:bottom w:val="none" w:sz="0" w:space="0" w:color="auto"/>
                                                                        <w:right w:val="none" w:sz="0" w:space="0" w:color="auto"/>
                                                                      </w:divBdr>
                                                                      <w:divsChild>
                                                                        <w:div w:id="747851646">
                                                                          <w:marLeft w:val="0"/>
                                                                          <w:marRight w:val="0"/>
                                                                          <w:marTop w:val="0"/>
                                                                          <w:marBottom w:val="0"/>
                                                                          <w:divBdr>
                                                                            <w:top w:val="none" w:sz="0" w:space="0" w:color="auto"/>
                                                                            <w:left w:val="none" w:sz="0" w:space="0" w:color="auto"/>
                                                                            <w:bottom w:val="none" w:sz="0" w:space="0" w:color="auto"/>
                                                                            <w:right w:val="none" w:sz="0" w:space="0" w:color="auto"/>
                                                                          </w:divBdr>
                                                                          <w:divsChild>
                                                                            <w:div w:id="18638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622625">
                                  <w:marLeft w:val="0"/>
                                  <w:marRight w:val="0"/>
                                  <w:marTop w:val="0"/>
                                  <w:marBottom w:val="0"/>
                                  <w:divBdr>
                                    <w:top w:val="none" w:sz="0" w:space="0" w:color="auto"/>
                                    <w:left w:val="none" w:sz="0" w:space="0" w:color="auto"/>
                                    <w:bottom w:val="none" w:sz="0" w:space="0" w:color="auto"/>
                                    <w:right w:val="none" w:sz="0" w:space="0" w:color="auto"/>
                                  </w:divBdr>
                                  <w:divsChild>
                                    <w:div w:id="1398547877">
                                      <w:marLeft w:val="0"/>
                                      <w:marRight w:val="0"/>
                                      <w:marTop w:val="0"/>
                                      <w:marBottom w:val="0"/>
                                      <w:divBdr>
                                        <w:top w:val="none" w:sz="0" w:space="0" w:color="auto"/>
                                        <w:left w:val="none" w:sz="0" w:space="0" w:color="auto"/>
                                        <w:bottom w:val="none" w:sz="0" w:space="0" w:color="auto"/>
                                        <w:right w:val="none" w:sz="0" w:space="0" w:color="auto"/>
                                      </w:divBdr>
                                      <w:divsChild>
                                        <w:div w:id="882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86759">
                              <w:marLeft w:val="0"/>
                              <w:marRight w:val="0"/>
                              <w:marTop w:val="0"/>
                              <w:marBottom w:val="0"/>
                              <w:divBdr>
                                <w:top w:val="none" w:sz="0" w:space="0" w:color="auto"/>
                                <w:left w:val="none" w:sz="0" w:space="0" w:color="auto"/>
                                <w:bottom w:val="none" w:sz="0" w:space="0" w:color="auto"/>
                                <w:right w:val="none" w:sz="0" w:space="0" w:color="auto"/>
                              </w:divBdr>
                              <w:divsChild>
                                <w:div w:id="867524689">
                                  <w:marLeft w:val="0"/>
                                  <w:marRight w:val="0"/>
                                  <w:marTop w:val="0"/>
                                  <w:marBottom w:val="0"/>
                                  <w:divBdr>
                                    <w:top w:val="none" w:sz="0" w:space="0" w:color="auto"/>
                                    <w:left w:val="none" w:sz="0" w:space="0" w:color="auto"/>
                                    <w:bottom w:val="none" w:sz="0" w:space="0" w:color="auto"/>
                                    <w:right w:val="none" w:sz="0" w:space="0" w:color="auto"/>
                                  </w:divBdr>
                                  <w:divsChild>
                                    <w:div w:id="1514495674">
                                      <w:marLeft w:val="0"/>
                                      <w:marRight w:val="0"/>
                                      <w:marTop w:val="0"/>
                                      <w:marBottom w:val="0"/>
                                      <w:divBdr>
                                        <w:top w:val="none" w:sz="0" w:space="0" w:color="auto"/>
                                        <w:left w:val="none" w:sz="0" w:space="0" w:color="auto"/>
                                        <w:bottom w:val="none" w:sz="0" w:space="0" w:color="auto"/>
                                        <w:right w:val="none" w:sz="0" w:space="0" w:color="auto"/>
                                      </w:divBdr>
                                      <w:divsChild>
                                        <w:div w:id="88298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32029">
                                  <w:marLeft w:val="0"/>
                                  <w:marRight w:val="0"/>
                                  <w:marTop w:val="0"/>
                                  <w:marBottom w:val="0"/>
                                  <w:divBdr>
                                    <w:top w:val="none" w:sz="0" w:space="0" w:color="auto"/>
                                    <w:left w:val="none" w:sz="0" w:space="0" w:color="auto"/>
                                    <w:bottom w:val="none" w:sz="0" w:space="0" w:color="auto"/>
                                    <w:right w:val="none" w:sz="0" w:space="0" w:color="auto"/>
                                  </w:divBdr>
                                  <w:divsChild>
                                    <w:div w:id="2031645447">
                                      <w:marLeft w:val="0"/>
                                      <w:marRight w:val="0"/>
                                      <w:marTop w:val="0"/>
                                      <w:marBottom w:val="0"/>
                                      <w:divBdr>
                                        <w:top w:val="none" w:sz="0" w:space="0" w:color="auto"/>
                                        <w:left w:val="none" w:sz="0" w:space="0" w:color="auto"/>
                                        <w:bottom w:val="none" w:sz="0" w:space="0" w:color="auto"/>
                                        <w:right w:val="none" w:sz="0" w:space="0" w:color="auto"/>
                                      </w:divBdr>
                                    </w:div>
                                  </w:divsChild>
                                </w:div>
                                <w:div w:id="1505899940">
                                  <w:marLeft w:val="0"/>
                                  <w:marRight w:val="0"/>
                                  <w:marTop w:val="0"/>
                                  <w:marBottom w:val="0"/>
                                  <w:divBdr>
                                    <w:top w:val="none" w:sz="0" w:space="0" w:color="auto"/>
                                    <w:left w:val="none" w:sz="0" w:space="0" w:color="auto"/>
                                    <w:bottom w:val="none" w:sz="0" w:space="0" w:color="auto"/>
                                    <w:right w:val="none" w:sz="0" w:space="0" w:color="auto"/>
                                  </w:divBdr>
                                  <w:divsChild>
                                    <w:div w:id="1840389980">
                                      <w:marLeft w:val="0"/>
                                      <w:marRight w:val="0"/>
                                      <w:marTop w:val="0"/>
                                      <w:marBottom w:val="0"/>
                                      <w:divBdr>
                                        <w:top w:val="none" w:sz="0" w:space="0" w:color="auto"/>
                                        <w:left w:val="none" w:sz="0" w:space="0" w:color="auto"/>
                                        <w:bottom w:val="none" w:sz="0" w:space="0" w:color="auto"/>
                                        <w:right w:val="none" w:sz="0" w:space="0" w:color="auto"/>
                                      </w:divBdr>
                                      <w:divsChild>
                                        <w:div w:id="1650547881">
                                          <w:marLeft w:val="0"/>
                                          <w:marRight w:val="0"/>
                                          <w:marTop w:val="0"/>
                                          <w:marBottom w:val="0"/>
                                          <w:divBdr>
                                            <w:top w:val="none" w:sz="0" w:space="0" w:color="auto"/>
                                            <w:left w:val="none" w:sz="0" w:space="0" w:color="auto"/>
                                            <w:bottom w:val="none" w:sz="0" w:space="0" w:color="auto"/>
                                            <w:right w:val="none" w:sz="0" w:space="0" w:color="auto"/>
                                          </w:divBdr>
                                        </w:div>
                                      </w:divsChild>
                                    </w:div>
                                    <w:div w:id="434637603">
                                      <w:marLeft w:val="0"/>
                                      <w:marRight w:val="0"/>
                                      <w:marTop w:val="0"/>
                                      <w:marBottom w:val="0"/>
                                      <w:divBdr>
                                        <w:top w:val="none" w:sz="0" w:space="0" w:color="auto"/>
                                        <w:left w:val="none" w:sz="0" w:space="0" w:color="auto"/>
                                        <w:bottom w:val="none" w:sz="0" w:space="0" w:color="auto"/>
                                        <w:right w:val="none" w:sz="0" w:space="0" w:color="auto"/>
                                      </w:divBdr>
                                      <w:divsChild>
                                        <w:div w:id="8002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doj.gov/us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doj.gov/ust" TargetMode="External"/><Relationship Id="rId11" Type="http://schemas.openxmlformats.org/officeDocument/2006/relationships/customXml" Target="../customXml/item2.xml"/><Relationship Id="rId5" Type="http://schemas.openxmlformats.org/officeDocument/2006/relationships/hyperlink" Target="http://www.uscourts.gov/bankruptcycourts/fees.html"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C9D9FE-2127-4C4F-8B57-D3D4C1880B7C}"/>
</file>

<file path=customXml/itemProps2.xml><?xml version="1.0" encoding="utf-8"?>
<ds:datastoreItem xmlns:ds="http://schemas.openxmlformats.org/officeDocument/2006/customXml" ds:itemID="{B94C2AC8-6EC6-43CC-982F-E9A3E8DE302F}"/>
</file>

<file path=customXml/itemProps3.xml><?xml version="1.0" encoding="utf-8"?>
<ds:datastoreItem xmlns:ds="http://schemas.openxmlformats.org/officeDocument/2006/customXml" ds:itemID="{F7873A31-F48D-4124-B736-3F08A22421D9}"/>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rosa.finneran</dc:creator>
  <cp:lastModifiedBy>rosa.finneran</cp:lastModifiedBy>
  <cp:revision>2</cp:revision>
  <dcterms:created xsi:type="dcterms:W3CDTF">2013-09-13T17:31:00Z</dcterms:created>
  <dcterms:modified xsi:type="dcterms:W3CDTF">2013-09-13T17:31:00Z</dcterms:modified>
</cp:coreProperties>
</file>